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C9" w:rsidRDefault="003768C9" w:rsidP="003768C9">
      <w:pPr>
        <w:jc w:val="center"/>
        <w:rPr>
          <w:rFonts w:ascii="Arial" w:eastAsiaTheme="majorEastAsia" w:hAnsi="Arial" w:cs="Arial"/>
          <w:b/>
          <w:color w:val="000000" w:themeColor="text1"/>
          <w:kern w:val="24"/>
        </w:rPr>
      </w:pPr>
      <w:r>
        <w:rPr>
          <w:rFonts w:ascii="Arial" w:eastAsiaTheme="majorEastAsia" w:hAnsi="Arial" w:cs="Arial"/>
          <w:b/>
          <w:color w:val="000000" w:themeColor="text1"/>
          <w:kern w:val="24"/>
        </w:rPr>
        <w:t>RECOMMENDED “ELEVATOR SPEECHES” ABOUT RAINBOW</w:t>
      </w:r>
    </w:p>
    <w:p w:rsidR="003768C9" w:rsidRDefault="003768C9" w:rsidP="003768C9">
      <w:pPr>
        <w:jc w:val="center"/>
        <w:rPr>
          <w:rFonts w:ascii="Arial" w:eastAsiaTheme="majorEastAsia" w:hAnsi="Arial" w:cs="Arial"/>
          <w:b/>
          <w:color w:val="000000" w:themeColor="text1"/>
          <w:kern w:val="24"/>
        </w:rPr>
      </w:pPr>
    </w:p>
    <w:p w:rsidR="003768C9" w:rsidRDefault="003768C9" w:rsidP="003768C9">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 xml:space="preserve">An elevator speech is like a short commercial; it is a clear and brief message that shares who you are, what you want, and how you can be beneficial.  </w:t>
      </w:r>
    </w:p>
    <w:p w:rsidR="003768C9" w:rsidRDefault="003768C9" w:rsidP="003768C9">
      <w:pPr>
        <w:jc w:val="both"/>
        <w:rPr>
          <w:rFonts w:ascii="Arial" w:eastAsiaTheme="majorEastAsia" w:hAnsi="Arial" w:cs="Arial"/>
          <w:color w:val="000000" w:themeColor="text1"/>
          <w:kern w:val="24"/>
        </w:rPr>
      </w:pPr>
    </w:p>
    <w:p w:rsidR="003768C9" w:rsidRDefault="003768C9" w:rsidP="003768C9">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We often talk about the importance of having an elevator speech about Rainbow, so we can clearly, quickly and consistently describe Rainbow and get girls and their parents interested in learning more about Rainbow.</w:t>
      </w:r>
      <w:r w:rsidR="000C6BB1">
        <w:rPr>
          <w:rFonts w:ascii="Arial" w:eastAsiaTheme="majorEastAsia" w:hAnsi="Arial" w:cs="Arial"/>
          <w:color w:val="000000" w:themeColor="text1"/>
          <w:kern w:val="24"/>
        </w:rPr>
        <w:t xml:space="preserve">  Unfortunately, sometimes we share too much information too fast, which can be overwhelming.  This often leaves girls and adults with the impression that they don’t have time or cannot afford to be involved in Rainbow.</w:t>
      </w:r>
    </w:p>
    <w:p w:rsidR="003768C9" w:rsidRDefault="003768C9" w:rsidP="003768C9">
      <w:pPr>
        <w:jc w:val="both"/>
        <w:rPr>
          <w:rFonts w:ascii="Arial" w:eastAsiaTheme="majorEastAsia" w:hAnsi="Arial" w:cs="Arial"/>
          <w:color w:val="000000" w:themeColor="text1"/>
          <w:kern w:val="24"/>
        </w:rPr>
      </w:pPr>
    </w:p>
    <w:p w:rsidR="003768C9" w:rsidRDefault="003768C9" w:rsidP="003768C9">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 xml:space="preserve">During the Jr. Grand Executive Committee (GEC) retreat, in October 2018, the members of the committee </w:t>
      </w:r>
      <w:r w:rsidR="000C6BB1">
        <w:rPr>
          <w:rFonts w:ascii="Arial" w:eastAsiaTheme="majorEastAsia" w:hAnsi="Arial" w:cs="Arial"/>
          <w:color w:val="000000" w:themeColor="text1"/>
          <w:kern w:val="24"/>
        </w:rPr>
        <w:t xml:space="preserve">discussed how to “sell” or at least get people interested in learning more about Rainbow in less than 60 seconds, like a commercial.  Based on their discussion, they </w:t>
      </w:r>
      <w:r>
        <w:rPr>
          <w:rFonts w:ascii="Arial" w:eastAsiaTheme="majorEastAsia" w:hAnsi="Arial" w:cs="Arial"/>
          <w:color w:val="000000" w:themeColor="text1"/>
          <w:kern w:val="24"/>
        </w:rPr>
        <w:t>developed a recommended elevator speech for girls and separate elevator speech for adults.  Both messages are short and focused</w:t>
      </w:r>
      <w:r w:rsidR="000C6BB1">
        <w:rPr>
          <w:rFonts w:ascii="Arial" w:eastAsiaTheme="majorEastAsia" w:hAnsi="Arial" w:cs="Arial"/>
          <w:color w:val="000000" w:themeColor="text1"/>
          <w:kern w:val="24"/>
        </w:rPr>
        <w:t>, because these messages also focus on key words that are important to associate with Rainbow.  The separate message for parents is intended to show the value of Rainbow membership to adults.</w:t>
      </w:r>
    </w:p>
    <w:p w:rsidR="003768C9" w:rsidRDefault="003768C9">
      <w:pPr>
        <w:rPr>
          <w:rFonts w:ascii="Arial" w:eastAsiaTheme="majorEastAsia" w:hAnsi="Arial" w:cs="Arial"/>
          <w:color w:val="000000" w:themeColor="text1"/>
          <w:kern w:val="24"/>
        </w:rPr>
      </w:pPr>
    </w:p>
    <w:p w:rsidR="00AD6C2D" w:rsidRPr="003768C9" w:rsidRDefault="003768C9">
      <w:pPr>
        <w:rPr>
          <w:rFonts w:ascii="Arial" w:eastAsiaTheme="majorEastAsia" w:hAnsi="Arial" w:cs="Arial"/>
          <w:color w:val="000000" w:themeColor="text1"/>
          <w:kern w:val="24"/>
          <w:u w:val="single"/>
        </w:rPr>
      </w:pPr>
      <w:r w:rsidRPr="003768C9">
        <w:rPr>
          <w:rFonts w:ascii="Arial" w:eastAsiaTheme="majorEastAsia" w:hAnsi="Arial" w:cs="Arial"/>
          <w:color w:val="000000" w:themeColor="text1"/>
          <w:kern w:val="24"/>
          <w:u w:val="single"/>
        </w:rPr>
        <w:t xml:space="preserve">Recommended </w:t>
      </w:r>
      <w:r w:rsidR="00C95CDA" w:rsidRPr="003768C9">
        <w:rPr>
          <w:rFonts w:ascii="Arial" w:eastAsiaTheme="majorEastAsia" w:hAnsi="Arial" w:cs="Arial"/>
          <w:color w:val="000000" w:themeColor="text1"/>
          <w:kern w:val="24"/>
          <w:u w:val="single"/>
        </w:rPr>
        <w:t>“Elevato</w:t>
      </w:r>
      <w:r w:rsidRPr="003768C9">
        <w:rPr>
          <w:rFonts w:ascii="Arial" w:eastAsiaTheme="majorEastAsia" w:hAnsi="Arial" w:cs="Arial"/>
          <w:color w:val="000000" w:themeColor="text1"/>
          <w:kern w:val="24"/>
          <w:u w:val="single"/>
        </w:rPr>
        <w:t>r</w:t>
      </w:r>
      <w:r w:rsidR="00C95CDA" w:rsidRPr="003768C9">
        <w:rPr>
          <w:rFonts w:ascii="Arial" w:eastAsiaTheme="majorEastAsia" w:hAnsi="Arial" w:cs="Arial"/>
          <w:color w:val="000000" w:themeColor="text1"/>
          <w:kern w:val="24"/>
          <w:u w:val="single"/>
        </w:rPr>
        <w:t xml:space="preserve"> Speech</w:t>
      </w:r>
      <w:r w:rsidRPr="003768C9">
        <w:rPr>
          <w:rFonts w:ascii="Arial" w:eastAsiaTheme="majorEastAsia" w:hAnsi="Arial" w:cs="Arial"/>
          <w:color w:val="000000" w:themeColor="text1"/>
          <w:kern w:val="24"/>
          <w:u w:val="single"/>
        </w:rPr>
        <w:t>”</w:t>
      </w:r>
      <w:r w:rsidR="00C95CDA" w:rsidRPr="003768C9">
        <w:rPr>
          <w:rFonts w:ascii="Arial" w:eastAsiaTheme="majorEastAsia" w:hAnsi="Arial" w:cs="Arial"/>
          <w:color w:val="000000" w:themeColor="text1"/>
          <w:kern w:val="24"/>
          <w:u w:val="single"/>
        </w:rPr>
        <w:t xml:space="preserve"> for Girls</w:t>
      </w:r>
      <w:r>
        <w:rPr>
          <w:rFonts w:ascii="Arial" w:eastAsiaTheme="majorEastAsia" w:hAnsi="Arial" w:cs="Arial"/>
          <w:color w:val="000000" w:themeColor="text1"/>
          <w:kern w:val="24"/>
          <w:u w:val="single"/>
        </w:rPr>
        <w:t xml:space="preserve"> (possible members)</w:t>
      </w:r>
    </w:p>
    <w:p w:rsidR="005A385D" w:rsidRPr="009B7EC0" w:rsidRDefault="000C6BB1" w:rsidP="00C95CDA">
      <w:pPr>
        <w:numPr>
          <w:ilvl w:val="0"/>
          <w:numId w:val="1"/>
        </w:numPr>
        <w:rPr>
          <w:rFonts w:ascii="Arial" w:hAnsi="Arial" w:cs="Arial"/>
        </w:rPr>
      </w:pPr>
      <w:r w:rsidRPr="009B7EC0">
        <w:rPr>
          <w:rFonts w:ascii="Arial" w:hAnsi="Arial" w:cs="Arial"/>
        </w:rPr>
        <w:t>Rainbow is a non-profit, youth group for girls ages 11-20;</w:t>
      </w:r>
    </w:p>
    <w:p w:rsidR="005A385D" w:rsidRPr="009B7EC0" w:rsidRDefault="000C6BB1" w:rsidP="00C95CDA">
      <w:pPr>
        <w:numPr>
          <w:ilvl w:val="0"/>
          <w:numId w:val="1"/>
        </w:numPr>
        <w:rPr>
          <w:rFonts w:ascii="Arial" w:hAnsi="Arial" w:cs="Arial"/>
        </w:rPr>
      </w:pPr>
      <w:r w:rsidRPr="009B7EC0">
        <w:rPr>
          <w:rFonts w:ascii="Arial" w:hAnsi="Arial" w:cs="Arial"/>
        </w:rPr>
        <w:t>Focused on service.</w:t>
      </w:r>
    </w:p>
    <w:p w:rsidR="005A385D" w:rsidRPr="009B7EC0" w:rsidRDefault="000C6BB1" w:rsidP="00C95CDA">
      <w:pPr>
        <w:numPr>
          <w:ilvl w:val="0"/>
          <w:numId w:val="1"/>
        </w:numPr>
        <w:rPr>
          <w:rFonts w:ascii="Arial" w:hAnsi="Arial" w:cs="Arial"/>
        </w:rPr>
      </w:pPr>
      <w:r w:rsidRPr="009B7EC0">
        <w:rPr>
          <w:rFonts w:ascii="Arial" w:hAnsi="Arial" w:cs="Arial"/>
        </w:rPr>
        <w:t>Rainbow teaches girls leadership and public speaking skills.</w:t>
      </w:r>
    </w:p>
    <w:p w:rsidR="005A385D" w:rsidRPr="009B7EC0" w:rsidRDefault="000C6BB1" w:rsidP="00C95CDA">
      <w:pPr>
        <w:numPr>
          <w:ilvl w:val="0"/>
          <w:numId w:val="1"/>
        </w:numPr>
        <w:rPr>
          <w:rFonts w:ascii="Arial" w:hAnsi="Arial" w:cs="Arial"/>
        </w:rPr>
      </w:pPr>
      <w:r w:rsidRPr="009B7EC0">
        <w:rPr>
          <w:rFonts w:ascii="Arial" w:hAnsi="Arial" w:cs="Arial"/>
        </w:rPr>
        <w:t>I have been a member for ____</w:t>
      </w:r>
      <w:r w:rsidR="003768C9">
        <w:rPr>
          <w:rFonts w:ascii="Arial" w:hAnsi="Arial" w:cs="Arial"/>
        </w:rPr>
        <w:t xml:space="preserve"> (months/years).</w:t>
      </w:r>
    </w:p>
    <w:p w:rsidR="005A385D" w:rsidRPr="009B7EC0" w:rsidRDefault="000C6BB1" w:rsidP="00C95CDA">
      <w:pPr>
        <w:numPr>
          <w:ilvl w:val="0"/>
          <w:numId w:val="1"/>
        </w:numPr>
        <w:rPr>
          <w:rFonts w:ascii="Arial" w:hAnsi="Arial" w:cs="Arial"/>
        </w:rPr>
      </w:pPr>
      <w:r w:rsidRPr="009B7EC0">
        <w:rPr>
          <w:rFonts w:ascii="Arial" w:hAnsi="Arial" w:cs="Arial"/>
        </w:rPr>
        <w:t>And, the most important thing I have learned is _____________</w:t>
      </w:r>
      <w:r w:rsidR="003768C9">
        <w:rPr>
          <w:rFonts w:ascii="Arial" w:hAnsi="Arial" w:cs="Arial"/>
        </w:rPr>
        <w:t>.</w:t>
      </w:r>
    </w:p>
    <w:p w:rsidR="005A385D" w:rsidRPr="009B7EC0" w:rsidRDefault="000C6BB1" w:rsidP="00C95CDA">
      <w:pPr>
        <w:numPr>
          <w:ilvl w:val="0"/>
          <w:numId w:val="1"/>
        </w:numPr>
        <w:rPr>
          <w:rFonts w:ascii="Arial" w:hAnsi="Arial" w:cs="Arial"/>
        </w:rPr>
      </w:pPr>
      <w:r w:rsidRPr="009B7EC0">
        <w:rPr>
          <w:rFonts w:ascii="Arial" w:hAnsi="Arial" w:cs="Arial"/>
        </w:rPr>
        <w:t>We have a fun/service/fundraising</w:t>
      </w:r>
      <w:r w:rsidR="003768C9">
        <w:rPr>
          <w:rFonts w:ascii="Arial" w:hAnsi="Arial" w:cs="Arial"/>
        </w:rPr>
        <w:t>/</w:t>
      </w:r>
      <w:r w:rsidRPr="009B7EC0">
        <w:rPr>
          <w:rFonts w:ascii="Arial" w:hAnsi="Arial" w:cs="Arial"/>
        </w:rPr>
        <w:t>membership event coming up, you should join us!</w:t>
      </w:r>
    </w:p>
    <w:p w:rsidR="00C95CDA" w:rsidRPr="009B7EC0" w:rsidRDefault="00C95CDA">
      <w:pPr>
        <w:rPr>
          <w:rFonts w:ascii="Arial" w:hAnsi="Arial" w:cs="Arial"/>
        </w:rPr>
      </w:pPr>
      <w:bookmarkStart w:id="0" w:name="_GoBack"/>
      <w:bookmarkEnd w:id="0"/>
    </w:p>
    <w:p w:rsidR="00C95CDA" w:rsidRPr="003768C9" w:rsidRDefault="003768C9">
      <w:pPr>
        <w:rPr>
          <w:rFonts w:ascii="Arial" w:hAnsi="Arial" w:cs="Arial"/>
          <w:u w:val="single"/>
        </w:rPr>
      </w:pPr>
      <w:r w:rsidRPr="003768C9">
        <w:rPr>
          <w:rFonts w:ascii="Arial" w:hAnsi="Arial" w:cs="Arial"/>
          <w:u w:val="single"/>
        </w:rPr>
        <w:t>Recommended</w:t>
      </w:r>
      <w:r w:rsidR="00C95CDA" w:rsidRPr="003768C9">
        <w:rPr>
          <w:rFonts w:ascii="Arial" w:hAnsi="Arial" w:cs="Arial"/>
          <w:u w:val="single"/>
        </w:rPr>
        <w:t xml:space="preserve"> “Elevator Speech</w:t>
      </w:r>
      <w:r w:rsidRPr="003768C9">
        <w:rPr>
          <w:rFonts w:ascii="Arial" w:hAnsi="Arial" w:cs="Arial"/>
          <w:u w:val="single"/>
        </w:rPr>
        <w:t>”</w:t>
      </w:r>
      <w:r w:rsidR="00C95CDA" w:rsidRPr="003768C9">
        <w:rPr>
          <w:rFonts w:ascii="Arial" w:hAnsi="Arial" w:cs="Arial"/>
          <w:u w:val="single"/>
        </w:rPr>
        <w:t xml:space="preserve"> for Adults</w:t>
      </w:r>
      <w:r w:rsidRPr="003768C9">
        <w:rPr>
          <w:rFonts w:ascii="Arial" w:hAnsi="Arial" w:cs="Arial"/>
          <w:u w:val="single"/>
        </w:rPr>
        <w:t xml:space="preserve"> (parents, teachers, bosses, community leaders)</w:t>
      </w:r>
    </w:p>
    <w:p w:rsidR="005A385D" w:rsidRPr="009B7EC0" w:rsidRDefault="000C6BB1" w:rsidP="00C95CDA">
      <w:pPr>
        <w:numPr>
          <w:ilvl w:val="0"/>
          <w:numId w:val="3"/>
        </w:numPr>
        <w:rPr>
          <w:rFonts w:ascii="Arial" w:hAnsi="Arial" w:cs="Arial"/>
        </w:rPr>
      </w:pPr>
      <w:r w:rsidRPr="009B7EC0">
        <w:rPr>
          <w:rFonts w:ascii="Arial" w:hAnsi="Arial" w:cs="Arial"/>
        </w:rPr>
        <w:t>Rainbow is a non-profit, Masonic youth group, for girls ages 11-20.</w:t>
      </w:r>
    </w:p>
    <w:p w:rsidR="005A385D" w:rsidRPr="009B7EC0" w:rsidRDefault="000C6BB1" w:rsidP="00C95CDA">
      <w:pPr>
        <w:numPr>
          <w:ilvl w:val="0"/>
          <w:numId w:val="3"/>
        </w:numPr>
        <w:rPr>
          <w:rFonts w:ascii="Arial" w:hAnsi="Arial" w:cs="Arial"/>
        </w:rPr>
      </w:pPr>
      <w:r w:rsidRPr="009B7EC0">
        <w:rPr>
          <w:rFonts w:ascii="Arial" w:hAnsi="Arial" w:cs="Arial"/>
        </w:rPr>
        <w:t>Rainbow “Gets Girls Ready for Life” by teaching girls the importance of community service, as well as leadership and public speaking skills.</w:t>
      </w:r>
    </w:p>
    <w:p w:rsidR="005A385D" w:rsidRPr="009B7EC0" w:rsidRDefault="000C6BB1" w:rsidP="00C95CDA">
      <w:pPr>
        <w:numPr>
          <w:ilvl w:val="0"/>
          <w:numId w:val="3"/>
        </w:numPr>
        <w:rPr>
          <w:rFonts w:ascii="Arial" w:hAnsi="Arial" w:cs="Arial"/>
        </w:rPr>
      </w:pPr>
      <w:r w:rsidRPr="009B7EC0">
        <w:rPr>
          <w:rFonts w:ascii="Arial" w:hAnsi="Arial" w:cs="Arial"/>
        </w:rPr>
        <w:t>These experiences are great for resumes and college applications.</w:t>
      </w:r>
    </w:p>
    <w:p w:rsidR="005A385D" w:rsidRPr="009B7EC0" w:rsidRDefault="000C6BB1" w:rsidP="00C95CDA">
      <w:pPr>
        <w:numPr>
          <w:ilvl w:val="0"/>
          <w:numId w:val="3"/>
        </w:numPr>
        <w:rPr>
          <w:rFonts w:ascii="Arial" w:hAnsi="Arial" w:cs="Arial"/>
        </w:rPr>
      </w:pPr>
      <w:r w:rsidRPr="009B7EC0">
        <w:rPr>
          <w:rFonts w:ascii="Arial" w:hAnsi="Arial" w:cs="Arial"/>
        </w:rPr>
        <w:t>Rainbow also awards scholarships each year!</w:t>
      </w:r>
    </w:p>
    <w:p w:rsidR="005A385D" w:rsidRPr="009B7EC0" w:rsidRDefault="000C6BB1" w:rsidP="00C95CDA">
      <w:pPr>
        <w:numPr>
          <w:ilvl w:val="0"/>
          <w:numId w:val="3"/>
        </w:numPr>
        <w:rPr>
          <w:rFonts w:ascii="Arial" w:hAnsi="Arial" w:cs="Arial"/>
        </w:rPr>
      </w:pPr>
      <w:r w:rsidRPr="009B7EC0">
        <w:rPr>
          <w:rFonts w:ascii="Arial" w:hAnsi="Arial" w:cs="Arial"/>
        </w:rPr>
        <w:t>I have been a member for ____</w:t>
      </w:r>
      <w:r>
        <w:rPr>
          <w:rFonts w:ascii="Arial" w:hAnsi="Arial" w:cs="Arial"/>
        </w:rPr>
        <w:t xml:space="preserve"> (months/years)</w:t>
      </w:r>
    </w:p>
    <w:p w:rsidR="005A385D" w:rsidRPr="000C6BB1" w:rsidRDefault="000C6BB1" w:rsidP="00FA22CA">
      <w:pPr>
        <w:numPr>
          <w:ilvl w:val="1"/>
          <w:numId w:val="3"/>
        </w:numPr>
        <w:rPr>
          <w:rFonts w:ascii="Arial" w:hAnsi="Arial" w:cs="Arial"/>
        </w:rPr>
      </w:pPr>
      <w:r w:rsidRPr="000C6BB1">
        <w:rPr>
          <w:rFonts w:ascii="Arial" w:hAnsi="Arial" w:cs="Arial"/>
        </w:rPr>
        <w:t>Through Rainbow, I have had the opportunity to: ______________ (</w:t>
      </w:r>
      <w:r>
        <w:rPr>
          <w:rFonts w:ascii="Arial" w:hAnsi="Arial" w:cs="Arial"/>
        </w:rPr>
        <w:t xml:space="preserve">this could </w:t>
      </w:r>
      <w:r w:rsidRPr="000C6BB1">
        <w:rPr>
          <w:rFonts w:ascii="Arial" w:hAnsi="Arial" w:cs="Arial"/>
        </w:rPr>
        <w:t>include: fun, meet new people, travel, learn organizational skills, time management skills, memorization skills)</w:t>
      </w:r>
      <w:r>
        <w:rPr>
          <w:rFonts w:ascii="Arial" w:hAnsi="Arial" w:cs="Arial"/>
        </w:rPr>
        <w:t>.</w:t>
      </w:r>
    </w:p>
    <w:p w:rsidR="00C95CDA" w:rsidRDefault="00C95CDA">
      <w:pPr>
        <w:rPr>
          <w:rFonts w:ascii="Arial" w:hAnsi="Arial" w:cs="Arial"/>
        </w:rPr>
      </w:pPr>
    </w:p>
    <w:p w:rsidR="003768C9" w:rsidRDefault="003768C9" w:rsidP="003768C9">
      <w:pPr>
        <w:rPr>
          <w:rFonts w:ascii="Arial" w:hAnsi="Arial" w:cs="Arial"/>
          <w:u w:val="single"/>
        </w:rPr>
      </w:pPr>
      <w:r w:rsidRPr="009B7EC0">
        <w:rPr>
          <w:rFonts w:ascii="Arial" w:hAnsi="Arial" w:cs="Arial"/>
          <w:u w:val="single"/>
        </w:rPr>
        <w:t>Information to be shared AT the upcoming event</w:t>
      </w:r>
    </w:p>
    <w:p w:rsidR="000C6BB1" w:rsidRDefault="000C6BB1" w:rsidP="003768C9">
      <w:pPr>
        <w:rPr>
          <w:rFonts w:ascii="Arial" w:hAnsi="Arial" w:cs="Arial"/>
        </w:rPr>
      </w:pPr>
      <w:r>
        <w:rPr>
          <w:rFonts w:ascii="Arial" w:hAnsi="Arial" w:cs="Arial"/>
        </w:rPr>
        <w:t>The Jr. GEC recommends saving some information about Rainbow until the event or a subsequent conversation. This includes:</w:t>
      </w:r>
    </w:p>
    <w:p w:rsidR="000C6BB1" w:rsidRPr="000C6BB1" w:rsidRDefault="000C6BB1" w:rsidP="003768C9">
      <w:pPr>
        <w:rPr>
          <w:rFonts w:ascii="Arial" w:hAnsi="Arial" w:cs="Arial"/>
        </w:rPr>
      </w:pPr>
    </w:p>
    <w:p w:rsidR="003768C9" w:rsidRPr="009B7EC0" w:rsidRDefault="000C6BB1" w:rsidP="003768C9">
      <w:pPr>
        <w:numPr>
          <w:ilvl w:val="0"/>
          <w:numId w:val="2"/>
        </w:numPr>
        <w:rPr>
          <w:rFonts w:ascii="Arial" w:hAnsi="Arial" w:cs="Arial"/>
        </w:rPr>
      </w:pPr>
      <w:r>
        <w:rPr>
          <w:rFonts w:ascii="Arial" w:hAnsi="Arial" w:cs="Arial"/>
        </w:rPr>
        <w:t xml:space="preserve">We have </w:t>
      </w:r>
      <w:r w:rsidR="003768C9" w:rsidRPr="009B7EC0">
        <w:rPr>
          <w:rFonts w:ascii="Arial" w:hAnsi="Arial" w:cs="Arial"/>
        </w:rPr>
        <w:t>2 meetings per month</w:t>
      </w:r>
    </w:p>
    <w:p w:rsidR="003768C9" w:rsidRPr="009B7EC0" w:rsidRDefault="003768C9" w:rsidP="003768C9">
      <w:pPr>
        <w:numPr>
          <w:ilvl w:val="1"/>
          <w:numId w:val="2"/>
        </w:numPr>
        <w:rPr>
          <w:rFonts w:ascii="Arial" w:hAnsi="Arial" w:cs="Arial"/>
        </w:rPr>
      </w:pPr>
      <w:r w:rsidRPr="009B7EC0">
        <w:rPr>
          <w:rFonts w:ascii="Arial" w:hAnsi="Arial" w:cs="Arial"/>
        </w:rPr>
        <w:t>Our assembly meets on the _________________</w:t>
      </w:r>
    </w:p>
    <w:p w:rsidR="003768C9" w:rsidRPr="009B7EC0" w:rsidRDefault="000C6BB1" w:rsidP="003768C9">
      <w:pPr>
        <w:numPr>
          <w:ilvl w:val="0"/>
          <w:numId w:val="2"/>
        </w:numPr>
        <w:rPr>
          <w:rFonts w:ascii="Arial" w:hAnsi="Arial" w:cs="Arial"/>
        </w:rPr>
      </w:pPr>
      <w:r>
        <w:rPr>
          <w:rFonts w:ascii="Arial" w:hAnsi="Arial" w:cs="Arial"/>
        </w:rPr>
        <w:t xml:space="preserve">We also </w:t>
      </w:r>
      <w:r w:rsidR="003768C9" w:rsidRPr="009B7EC0">
        <w:rPr>
          <w:rFonts w:ascii="Arial" w:hAnsi="Arial" w:cs="Arial"/>
        </w:rPr>
        <w:t>have fun activities, service projects and fundraising events to support our assembly expenses</w:t>
      </w:r>
    </w:p>
    <w:p w:rsidR="003768C9" w:rsidRPr="000C6BB1" w:rsidRDefault="003768C9" w:rsidP="008A6945">
      <w:pPr>
        <w:numPr>
          <w:ilvl w:val="0"/>
          <w:numId w:val="2"/>
        </w:numPr>
        <w:ind w:left="1440"/>
        <w:rPr>
          <w:rFonts w:ascii="Arial" w:hAnsi="Arial" w:cs="Arial"/>
        </w:rPr>
      </w:pPr>
      <w:r w:rsidRPr="000C6BB1">
        <w:rPr>
          <w:rFonts w:ascii="Arial" w:hAnsi="Arial" w:cs="Arial"/>
        </w:rPr>
        <w:t>At our meetings, we wear short or long dresses and we have memorized ceremonies</w:t>
      </w:r>
      <w:r w:rsidR="000C6BB1" w:rsidRPr="000C6BB1">
        <w:rPr>
          <w:rFonts w:ascii="Arial" w:hAnsi="Arial" w:cs="Arial"/>
        </w:rPr>
        <w:t xml:space="preserve"> (This may b</w:t>
      </w:r>
      <w:r w:rsidR="000C6BB1">
        <w:rPr>
          <w:rFonts w:ascii="Arial" w:hAnsi="Arial" w:cs="Arial"/>
        </w:rPr>
        <w:t xml:space="preserve">e an opportunity to mention your assembly’s </w:t>
      </w:r>
      <w:r w:rsidRPr="000C6BB1">
        <w:rPr>
          <w:rFonts w:ascii="Arial" w:hAnsi="Arial" w:cs="Arial"/>
        </w:rPr>
        <w:t>“dress closet”</w:t>
      </w:r>
      <w:r w:rsidR="000C6BB1">
        <w:rPr>
          <w:rFonts w:ascii="Arial" w:hAnsi="Arial" w:cs="Arial"/>
        </w:rPr>
        <w:t>)</w:t>
      </w:r>
    </w:p>
    <w:p w:rsidR="003768C9" w:rsidRPr="009B7EC0" w:rsidRDefault="000C6BB1" w:rsidP="003768C9">
      <w:pPr>
        <w:numPr>
          <w:ilvl w:val="0"/>
          <w:numId w:val="2"/>
        </w:numPr>
        <w:rPr>
          <w:rFonts w:ascii="Arial" w:hAnsi="Arial" w:cs="Arial"/>
        </w:rPr>
      </w:pPr>
      <w:r>
        <w:rPr>
          <w:rFonts w:ascii="Arial" w:hAnsi="Arial" w:cs="Arial"/>
        </w:rPr>
        <w:t>Then, l</w:t>
      </w:r>
      <w:r w:rsidR="003768C9" w:rsidRPr="009B7EC0">
        <w:rPr>
          <w:rFonts w:ascii="Arial" w:hAnsi="Arial" w:cs="Arial"/>
        </w:rPr>
        <w:t>et them ask questions!!</w:t>
      </w:r>
    </w:p>
    <w:p w:rsidR="003768C9" w:rsidRPr="009B7EC0" w:rsidRDefault="003768C9">
      <w:pPr>
        <w:rPr>
          <w:rFonts w:ascii="Arial" w:hAnsi="Arial" w:cs="Arial"/>
        </w:rPr>
      </w:pPr>
    </w:p>
    <w:sectPr w:rsidR="003768C9" w:rsidRPr="009B7E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16" w:rsidRDefault="00025216" w:rsidP="004C00AD">
      <w:r>
        <w:separator/>
      </w:r>
    </w:p>
  </w:endnote>
  <w:endnote w:type="continuationSeparator" w:id="0">
    <w:p w:rsidR="00025216" w:rsidRDefault="00025216" w:rsidP="004C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AD" w:rsidRPr="004C00AD" w:rsidRDefault="004C00AD">
    <w:pPr>
      <w:pStyle w:val="Footer"/>
      <w:rPr>
        <w:rFonts w:ascii="Arial" w:hAnsi="Arial" w:cs="Arial"/>
        <w:sz w:val="20"/>
        <w:szCs w:val="20"/>
      </w:rPr>
    </w:pPr>
    <w:r>
      <w:rPr>
        <w:rFonts w:ascii="Arial" w:hAnsi="Arial" w:cs="Arial"/>
        <w:sz w:val="20"/>
        <w:szCs w:val="20"/>
      </w:rPr>
      <w:t>Recommended Elevator Speeches for Girls and Adults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16" w:rsidRDefault="00025216" w:rsidP="004C00AD">
      <w:r>
        <w:separator/>
      </w:r>
    </w:p>
  </w:footnote>
  <w:footnote w:type="continuationSeparator" w:id="0">
    <w:p w:rsidR="00025216" w:rsidRDefault="00025216" w:rsidP="004C0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579E"/>
    <w:multiLevelType w:val="hybridMultilevel"/>
    <w:tmpl w:val="02385C5A"/>
    <w:lvl w:ilvl="0" w:tplc="4182AE32">
      <w:start w:val="1"/>
      <w:numFmt w:val="bullet"/>
      <w:lvlText w:val="•"/>
      <w:lvlJc w:val="left"/>
      <w:pPr>
        <w:tabs>
          <w:tab w:val="num" w:pos="720"/>
        </w:tabs>
        <w:ind w:left="720" w:hanging="360"/>
      </w:pPr>
      <w:rPr>
        <w:rFonts w:ascii="Arial" w:hAnsi="Arial" w:hint="default"/>
      </w:rPr>
    </w:lvl>
    <w:lvl w:ilvl="1" w:tplc="42CACB6E">
      <w:start w:val="120"/>
      <w:numFmt w:val="bullet"/>
      <w:lvlText w:val="•"/>
      <w:lvlJc w:val="left"/>
      <w:pPr>
        <w:tabs>
          <w:tab w:val="num" w:pos="1440"/>
        </w:tabs>
        <w:ind w:left="1440" w:hanging="360"/>
      </w:pPr>
      <w:rPr>
        <w:rFonts w:ascii="Arial" w:hAnsi="Arial" w:hint="default"/>
      </w:rPr>
    </w:lvl>
    <w:lvl w:ilvl="2" w:tplc="E34C701C" w:tentative="1">
      <w:start w:val="1"/>
      <w:numFmt w:val="bullet"/>
      <w:lvlText w:val="•"/>
      <w:lvlJc w:val="left"/>
      <w:pPr>
        <w:tabs>
          <w:tab w:val="num" w:pos="2160"/>
        </w:tabs>
        <w:ind w:left="2160" w:hanging="360"/>
      </w:pPr>
      <w:rPr>
        <w:rFonts w:ascii="Arial" w:hAnsi="Arial" w:hint="default"/>
      </w:rPr>
    </w:lvl>
    <w:lvl w:ilvl="3" w:tplc="622C8A64" w:tentative="1">
      <w:start w:val="1"/>
      <w:numFmt w:val="bullet"/>
      <w:lvlText w:val="•"/>
      <w:lvlJc w:val="left"/>
      <w:pPr>
        <w:tabs>
          <w:tab w:val="num" w:pos="2880"/>
        </w:tabs>
        <w:ind w:left="2880" w:hanging="360"/>
      </w:pPr>
      <w:rPr>
        <w:rFonts w:ascii="Arial" w:hAnsi="Arial" w:hint="default"/>
      </w:rPr>
    </w:lvl>
    <w:lvl w:ilvl="4" w:tplc="ACC20A0A" w:tentative="1">
      <w:start w:val="1"/>
      <w:numFmt w:val="bullet"/>
      <w:lvlText w:val="•"/>
      <w:lvlJc w:val="left"/>
      <w:pPr>
        <w:tabs>
          <w:tab w:val="num" w:pos="3600"/>
        </w:tabs>
        <w:ind w:left="3600" w:hanging="360"/>
      </w:pPr>
      <w:rPr>
        <w:rFonts w:ascii="Arial" w:hAnsi="Arial" w:hint="default"/>
      </w:rPr>
    </w:lvl>
    <w:lvl w:ilvl="5" w:tplc="66DCA188" w:tentative="1">
      <w:start w:val="1"/>
      <w:numFmt w:val="bullet"/>
      <w:lvlText w:val="•"/>
      <w:lvlJc w:val="left"/>
      <w:pPr>
        <w:tabs>
          <w:tab w:val="num" w:pos="4320"/>
        </w:tabs>
        <w:ind w:left="4320" w:hanging="360"/>
      </w:pPr>
      <w:rPr>
        <w:rFonts w:ascii="Arial" w:hAnsi="Arial" w:hint="default"/>
      </w:rPr>
    </w:lvl>
    <w:lvl w:ilvl="6" w:tplc="5210B250" w:tentative="1">
      <w:start w:val="1"/>
      <w:numFmt w:val="bullet"/>
      <w:lvlText w:val="•"/>
      <w:lvlJc w:val="left"/>
      <w:pPr>
        <w:tabs>
          <w:tab w:val="num" w:pos="5040"/>
        </w:tabs>
        <w:ind w:left="5040" w:hanging="360"/>
      </w:pPr>
      <w:rPr>
        <w:rFonts w:ascii="Arial" w:hAnsi="Arial" w:hint="default"/>
      </w:rPr>
    </w:lvl>
    <w:lvl w:ilvl="7" w:tplc="52503DF0" w:tentative="1">
      <w:start w:val="1"/>
      <w:numFmt w:val="bullet"/>
      <w:lvlText w:val="•"/>
      <w:lvlJc w:val="left"/>
      <w:pPr>
        <w:tabs>
          <w:tab w:val="num" w:pos="5760"/>
        </w:tabs>
        <w:ind w:left="5760" w:hanging="360"/>
      </w:pPr>
      <w:rPr>
        <w:rFonts w:ascii="Arial" w:hAnsi="Arial" w:hint="default"/>
      </w:rPr>
    </w:lvl>
    <w:lvl w:ilvl="8" w:tplc="71984F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1E5659"/>
    <w:multiLevelType w:val="hybridMultilevel"/>
    <w:tmpl w:val="D1CC1B36"/>
    <w:lvl w:ilvl="0" w:tplc="3A80CAD4">
      <w:start w:val="1"/>
      <w:numFmt w:val="bullet"/>
      <w:lvlText w:val="•"/>
      <w:lvlJc w:val="left"/>
      <w:pPr>
        <w:tabs>
          <w:tab w:val="num" w:pos="720"/>
        </w:tabs>
        <w:ind w:left="720" w:hanging="360"/>
      </w:pPr>
      <w:rPr>
        <w:rFonts w:ascii="Arial" w:hAnsi="Arial" w:hint="default"/>
      </w:rPr>
    </w:lvl>
    <w:lvl w:ilvl="1" w:tplc="D7C66848" w:tentative="1">
      <w:start w:val="1"/>
      <w:numFmt w:val="bullet"/>
      <w:lvlText w:val="•"/>
      <w:lvlJc w:val="left"/>
      <w:pPr>
        <w:tabs>
          <w:tab w:val="num" w:pos="1440"/>
        </w:tabs>
        <w:ind w:left="1440" w:hanging="360"/>
      </w:pPr>
      <w:rPr>
        <w:rFonts w:ascii="Arial" w:hAnsi="Arial" w:hint="default"/>
      </w:rPr>
    </w:lvl>
    <w:lvl w:ilvl="2" w:tplc="2438C7D0" w:tentative="1">
      <w:start w:val="1"/>
      <w:numFmt w:val="bullet"/>
      <w:lvlText w:val="•"/>
      <w:lvlJc w:val="left"/>
      <w:pPr>
        <w:tabs>
          <w:tab w:val="num" w:pos="2160"/>
        </w:tabs>
        <w:ind w:left="2160" w:hanging="360"/>
      </w:pPr>
      <w:rPr>
        <w:rFonts w:ascii="Arial" w:hAnsi="Arial" w:hint="default"/>
      </w:rPr>
    </w:lvl>
    <w:lvl w:ilvl="3" w:tplc="012680C8" w:tentative="1">
      <w:start w:val="1"/>
      <w:numFmt w:val="bullet"/>
      <w:lvlText w:val="•"/>
      <w:lvlJc w:val="left"/>
      <w:pPr>
        <w:tabs>
          <w:tab w:val="num" w:pos="2880"/>
        </w:tabs>
        <w:ind w:left="2880" w:hanging="360"/>
      </w:pPr>
      <w:rPr>
        <w:rFonts w:ascii="Arial" w:hAnsi="Arial" w:hint="default"/>
      </w:rPr>
    </w:lvl>
    <w:lvl w:ilvl="4" w:tplc="F028C3A4" w:tentative="1">
      <w:start w:val="1"/>
      <w:numFmt w:val="bullet"/>
      <w:lvlText w:val="•"/>
      <w:lvlJc w:val="left"/>
      <w:pPr>
        <w:tabs>
          <w:tab w:val="num" w:pos="3600"/>
        </w:tabs>
        <w:ind w:left="3600" w:hanging="360"/>
      </w:pPr>
      <w:rPr>
        <w:rFonts w:ascii="Arial" w:hAnsi="Arial" w:hint="default"/>
      </w:rPr>
    </w:lvl>
    <w:lvl w:ilvl="5" w:tplc="10F4E418" w:tentative="1">
      <w:start w:val="1"/>
      <w:numFmt w:val="bullet"/>
      <w:lvlText w:val="•"/>
      <w:lvlJc w:val="left"/>
      <w:pPr>
        <w:tabs>
          <w:tab w:val="num" w:pos="4320"/>
        </w:tabs>
        <w:ind w:left="4320" w:hanging="360"/>
      </w:pPr>
      <w:rPr>
        <w:rFonts w:ascii="Arial" w:hAnsi="Arial" w:hint="default"/>
      </w:rPr>
    </w:lvl>
    <w:lvl w:ilvl="6" w:tplc="304ACE4E" w:tentative="1">
      <w:start w:val="1"/>
      <w:numFmt w:val="bullet"/>
      <w:lvlText w:val="•"/>
      <w:lvlJc w:val="left"/>
      <w:pPr>
        <w:tabs>
          <w:tab w:val="num" w:pos="5040"/>
        </w:tabs>
        <w:ind w:left="5040" w:hanging="360"/>
      </w:pPr>
      <w:rPr>
        <w:rFonts w:ascii="Arial" w:hAnsi="Arial" w:hint="default"/>
      </w:rPr>
    </w:lvl>
    <w:lvl w:ilvl="7" w:tplc="01821070" w:tentative="1">
      <w:start w:val="1"/>
      <w:numFmt w:val="bullet"/>
      <w:lvlText w:val="•"/>
      <w:lvlJc w:val="left"/>
      <w:pPr>
        <w:tabs>
          <w:tab w:val="num" w:pos="5760"/>
        </w:tabs>
        <w:ind w:left="5760" w:hanging="360"/>
      </w:pPr>
      <w:rPr>
        <w:rFonts w:ascii="Arial" w:hAnsi="Arial" w:hint="default"/>
      </w:rPr>
    </w:lvl>
    <w:lvl w:ilvl="8" w:tplc="DB806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964E5E"/>
    <w:multiLevelType w:val="hybridMultilevel"/>
    <w:tmpl w:val="7200F94A"/>
    <w:lvl w:ilvl="0" w:tplc="1006F762">
      <w:start w:val="1"/>
      <w:numFmt w:val="bullet"/>
      <w:lvlText w:val="•"/>
      <w:lvlJc w:val="left"/>
      <w:pPr>
        <w:tabs>
          <w:tab w:val="num" w:pos="720"/>
        </w:tabs>
        <w:ind w:left="720" w:hanging="360"/>
      </w:pPr>
      <w:rPr>
        <w:rFonts w:ascii="Arial" w:hAnsi="Arial" w:hint="default"/>
      </w:rPr>
    </w:lvl>
    <w:lvl w:ilvl="1" w:tplc="0232AA20">
      <w:start w:val="120"/>
      <w:numFmt w:val="bullet"/>
      <w:lvlText w:val="•"/>
      <w:lvlJc w:val="left"/>
      <w:pPr>
        <w:tabs>
          <w:tab w:val="num" w:pos="1440"/>
        </w:tabs>
        <w:ind w:left="1440" w:hanging="360"/>
      </w:pPr>
      <w:rPr>
        <w:rFonts w:ascii="Arial" w:hAnsi="Arial" w:hint="default"/>
      </w:rPr>
    </w:lvl>
    <w:lvl w:ilvl="2" w:tplc="1F80CBD2" w:tentative="1">
      <w:start w:val="1"/>
      <w:numFmt w:val="bullet"/>
      <w:lvlText w:val="•"/>
      <w:lvlJc w:val="left"/>
      <w:pPr>
        <w:tabs>
          <w:tab w:val="num" w:pos="2160"/>
        </w:tabs>
        <w:ind w:left="2160" w:hanging="360"/>
      </w:pPr>
      <w:rPr>
        <w:rFonts w:ascii="Arial" w:hAnsi="Arial" w:hint="default"/>
      </w:rPr>
    </w:lvl>
    <w:lvl w:ilvl="3" w:tplc="EFDEA13E" w:tentative="1">
      <w:start w:val="1"/>
      <w:numFmt w:val="bullet"/>
      <w:lvlText w:val="•"/>
      <w:lvlJc w:val="left"/>
      <w:pPr>
        <w:tabs>
          <w:tab w:val="num" w:pos="2880"/>
        </w:tabs>
        <w:ind w:left="2880" w:hanging="360"/>
      </w:pPr>
      <w:rPr>
        <w:rFonts w:ascii="Arial" w:hAnsi="Arial" w:hint="default"/>
      </w:rPr>
    </w:lvl>
    <w:lvl w:ilvl="4" w:tplc="54D60A4A" w:tentative="1">
      <w:start w:val="1"/>
      <w:numFmt w:val="bullet"/>
      <w:lvlText w:val="•"/>
      <w:lvlJc w:val="left"/>
      <w:pPr>
        <w:tabs>
          <w:tab w:val="num" w:pos="3600"/>
        </w:tabs>
        <w:ind w:left="3600" w:hanging="360"/>
      </w:pPr>
      <w:rPr>
        <w:rFonts w:ascii="Arial" w:hAnsi="Arial" w:hint="default"/>
      </w:rPr>
    </w:lvl>
    <w:lvl w:ilvl="5" w:tplc="35BE2ADA" w:tentative="1">
      <w:start w:val="1"/>
      <w:numFmt w:val="bullet"/>
      <w:lvlText w:val="•"/>
      <w:lvlJc w:val="left"/>
      <w:pPr>
        <w:tabs>
          <w:tab w:val="num" w:pos="4320"/>
        </w:tabs>
        <w:ind w:left="4320" w:hanging="360"/>
      </w:pPr>
      <w:rPr>
        <w:rFonts w:ascii="Arial" w:hAnsi="Arial" w:hint="default"/>
      </w:rPr>
    </w:lvl>
    <w:lvl w:ilvl="6" w:tplc="592AFA5A" w:tentative="1">
      <w:start w:val="1"/>
      <w:numFmt w:val="bullet"/>
      <w:lvlText w:val="•"/>
      <w:lvlJc w:val="left"/>
      <w:pPr>
        <w:tabs>
          <w:tab w:val="num" w:pos="5040"/>
        </w:tabs>
        <w:ind w:left="5040" w:hanging="360"/>
      </w:pPr>
      <w:rPr>
        <w:rFonts w:ascii="Arial" w:hAnsi="Arial" w:hint="default"/>
      </w:rPr>
    </w:lvl>
    <w:lvl w:ilvl="7" w:tplc="FCE209C4" w:tentative="1">
      <w:start w:val="1"/>
      <w:numFmt w:val="bullet"/>
      <w:lvlText w:val="•"/>
      <w:lvlJc w:val="left"/>
      <w:pPr>
        <w:tabs>
          <w:tab w:val="num" w:pos="5760"/>
        </w:tabs>
        <w:ind w:left="5760" w:hanging="360"/>
      </w:pPr>
      <w:rPr>
        <w:rFonts w:ascii="Arial" w:hAnsi="Arial" w:hint="default"/>
      </w:rPr>
    </w:lvl>
    <w:lvl w:ilvl="8" w:tplc="EAC064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DA"/>
    <w:rsid w:val="00025216"/>
    <w:rsid w:val="000C6BB1"/>
    <w:rsid w:val="003768C9"/>
    <w:rsid w:val="00424B88"/>
    <w:rsid w:val="004A549C"/>
    <w:rsid w:val="004C00AD"/>
    <w:rsid w:val="004F6A16"/>
    <w:rsid w:val="005A385D"/>
    <w:rsid w:val="006E2B60"/>
    <w:rsid w:val="006E34A4"/>
    <w:rsid w:val="009B7EC0"/>
    <w:rsid w:val="00B10692"/>
    <w:rsid w:val="00C95C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204D8-A251-40D6-A1A7-DDAE091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AD"/>
    <w:pPr>
      <w:tabs>
        <w:tab w:val="center" w:pos="4680"/>
        <w:tab w:val="right" w:pos="9360"/>
      </w:tabs>
    </w:pPr>
  </w:style>
  <w:style w:type="character" w:customStyle="1" w:styleId="HeaderChar">
    <w:name w:val="Header Char"/>
    <w:basedOn w:val="DefaultParagraphFont"/>
    <w:link w:val="Header"/>
    <w:uiPriority w:val="99"/>
    <w:rsid w:val="004C00AD"/>
  </w:style>
  <w:style w:type="paragraph" w:styleId="Footer">
    <w:name w:val="footer"/>
    <w:basedOn w:val="Normal"/>
    <w:link w:val="FooterChar"/>
    <w:uiPriority w:val="99"/>
    <w:unhideWhenUsed/>
    <w:rsid w:val="004C00AD"/>
    <w:pPr>
      <w:tabs>
        <w:tab w:val="center" w:pos="4680"/>
        <w:tab w:val="right" w:pos="9360"/>
      </w:tabs>
    </w:pPr>
  </w:style>
  <w:style w:type="character" w:customStyle="1" w:styleId="FooterChar">
    <w:name w:val="Footer Char"/>
    <w:basedOn w:val="DefaultParagraphFont"/>
    <w:link w:val="Footer"/>
    <w:uiPriority w:val="99"/>
    <w:rsid w:val="004C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89268">
      <w:bodyDiv w:val="1"/>
      <w:marLeft w:val="0"/>
      <w:marRight w:val="0"/>
      <w:marTop w:val="0"/>
      <w:marBottom w:val="0"/>
      <w:divBdr>
        <w:top w:val="none" w:sz="0" w:space="0" w:color="auto"/>
        <w:left w:val="none" w:sz="0" w:space="0" w:color="auto"/>
        <w:bottom w:val="none" w:sz="0" w:space="0" w:color="auto"/>
        <w:right w:val="none" w:sz="0" w:space="0" w:color="auto"/>
      </w:divBdr>
      <w:divsChild>
        <w:div w:id="1912497049">
          <w:marLeft w:val="360"/>
          <w:marRight w:val="0"/>
          <w:marTop w:val="200"/>
          <w:marBottom w:val="0"/>
          <w:divBdr>
            <w:top w:val="none" w:sz="0" w:space="0" w:color="auto"/>
            <w:left w:val="none" w:sz="0" w:space="0" w:color="auto"/>
            <w:bottom w:val="none" w:sz="0" w:space="0" w:color="auto"/>
            <w:right w:val="none" w:sz="0" w:space="0" w:color="auto"/>
          </w:divBdr>
        </w:div>
        <w:div w:id="912812178">
          <w:marLeft w:val="1080"/>
          <w:marRight w:val="0"/>
          <w:marTop w:val="100"/>
          <w:marBottom w:val="0"/>
          <w:divBdr>
            <w:top w:val="none" w:sz="0" w:space="0" w:color="auto"/>
            <w:left w:val="none" w:sz="0" w:space="0" w:color="auto"/>
            <w:bottom w:val="none" w:sz="0" w:space="0" w:color="auto"/>
            <w:right w:val="none" w:sz="0" w:space="0" w:color="auto"/>
          </w:divBdr>
        </w:div>
        <w:div w:id="737095871">
          <w:marLeft w:val="360"/>
          <w:marRight w:val="0"/>
          <w:marTop w:val="200"/>
          <w:marBottom w:val="0"/>
          <w:divBdr>
            <w:top w:val="none" w:sz="0" w:space="0" w:color="auto"/>
            <w:left w:val="none" w:sz="0" w:space="0" w:color="auto"/>
            <w:bottom w:val="none" w:sz="0" w:space="0" w:color="auto"/>
            <w:right w:val="none" w:sz="0" w:space="0" w:color="auto"/>
          </w:divBdr>
        </w:div>
        <w:div w:id="83961177">
          <w:marLeft w:val="360"/>
          <w:marRight w:val="0"/>
          <w:marTop w:val="200"/>
          <w:marBottom w:val="0"/>
          <w:divBdr>
            <w:top w:val="none" w:sz="0" w:space="0" w:color="auto"/>
            <w:left w:val="none" w:sz="0" w:space="0" w:color="auto"/>
            <w:bottom w:val="none" w:sz="0" w:space="0" w:color="auto"/>
            <w:right w:val="none" w:sz="0" w:space="0" w:color="auto"/>
          </w:divBdr>
        </w:div>
        <w:div w:id="1219782155">
          <w:marLeft w:val="1080"/>
          <w:marRight w:val="0"/>
          <w:marTop w:val="100"/>
          <w:marBottom w:val="0"/>
          <w:divBdr>
            <w:top w:val="none" w:sz="0" w:space="0" w:color="auto"/>
            <w:left w:val="none" w:sz="0" w:space="0" w:color="auto"/>
            <w:bottom w:val="none" w:sz="0" w:space="0" w:color="auto"/>
            <w:right w:val="none" w:sz="0" w:space="0" w:color="auto"/>
          </w:divBdr>
        </w:div>
        <w:div w:id="1552767390">
          <w:marLeft w:val="360"/>
          <w:marRight w:val="0"/>
          <w:marTop w:val="200"/>
          <w:marBottom w:val="0"/>
          <w:divBdr>
            <w:top w:val="none" w:sz="0" w:space="0" w:color="auto"/>
            <w:left w:val="none" w:sz="0" w:space="0" w:color="auto"/>
            <w:bottom w:val="none" w:sz="0" w:space="0" w:color="auto"/>
            <w:right w:val="none" w:sz="0" w:space="0" w:color="auto"/>
          </w:divBdr>
        </w:div>
      </w:divsChild>
    </w:div>
    <w:div w:id="572811346">
      <w:bodyDiv w:val="1"/>
      <w:marLeft w:val="0"/>
      <w:marRight w:val="0"/>
      <w:marTop w:val="0"/>
      <w:marBottom w:val="0"/>
      <w:divBdr>
        <w:top w:val="none" w:sz="0" w:space="0" w:color="auto"/>
        <w:left w:val="none" w:sz="0" w:space="0" w:color="auto"/>
        <w:bottom w:val="none" w:sz="0" w:space="0" w:color="auto"/>
        <w:right w:val="none" w:sz="0" w:space="0" w:color="auto"/>
      </w:divBdr>
      <w:divsChild>
        <w:div w:id="1306472955">
          <w:marLeft w:val="360"/>
          <w:marRight w:val="0"/>
          <w:marTop w:val="200"/>
          <w:marBottom w:val="0"/>
          <w:divBdr>
            <w:top w:val="none" w:sz="0" w:space="0" w:color="auto"/>
            <w:left w:val="none" w:sz="0" w:space="0" w:color="auto"/>
            <w:bottom w:val="none" w:sz="0" w:space="0" w:color="auto"/>
            <w:right w:val="none" w:sz="0" w:space="0" w:color="auto"/>
          </w:divBdr>
        </w:div>
        <w:div w:id="513228681">
          <w:marLeft w:val="360"/>
          <w:marRight w:val="0"/>
          <w:marTop w:val="200"/>
          <w:marBottom w:val="0"/>
          <w:divBdr>
            <w:top w:val="none" w:sz="0" w:space="0" w:color="auto"/>
            <w:left w:val="none" w:sz="0" w:space="0" w:color="auto"/>
            <w:bottom w:val="none" w:sz="0" w:space="0" w:color="auto"/>
            <w:right w:val="none" w:sz="0" w:space="0" w:color="auto"/>
          </w:divBdr>
        </w:div>
        <w:div w:id="915817954">
          <w:marLeft w:val="360"/>
          <w:marRight w:val="0"/>
          <w:marTop w:val="200"/>
          <w:marBottom w:val="0"/>
          <w:divBdr>
            <w:top w:val="none" w:sz="0" w:space="0" w:color="auto"/>
            <w:left w:val="none" w:sz="0" w:space="0" w:color="auto"/>
            <w:bottom w:val="none" w:sz="0" w:space="0" w:color="auto"/>
            <w:right w:val="none" w:sz="0" w:space="0" w:color="auto"/>
          </w:divBdr>
        </w:div>
        <w:div w:id="1856189638">
          <w:marLeft w:val="360"/>
          <w:marRight w:val="0"/>
          <w:marTop w:val="200"/>
          <w:marBottom w:val="0"/>
          <w:divBdr>
            <w:top w:val="none" w:sz="0" w:space="0" w:color="auto"/>
            <w:left w:val="none" w:sz="0" w:space="0" w:color="auto"/>
            <w:bottom w:val="none" w:sz="0" w:space="0" w:color="auto"/>
            <w:right w:val="none" w:sz="0" w:space="0" w:color="auto"/>
          </w:divBdr>
        </w:div>
        <w:div w:id="115951370">
          <w:marLeft w:val="360"/>
          <w:marRight w:val="0"/>
          <w:marTop w:val="200"/>
          <w:marBottom w:val="0"/>
          <w:divBdr>
            <w:top w:val="none" w:sz="0" w:space="0" w:color="auto"/>
            <w:left w:val="none" w:sz="0" w:space="0" w:color="auto"/>
            <w:bottom w:val="none" w:sz="0" w:space="0" w:color="auto"/>
            <w:right w:val="none" w:sz="0" w:space="0" w:color="auto"/>
          </w:divBdr>
        </w:div>
        <w:div w:id="1300377994">
          <w:marLeft w:val="360"/>
          <w:marRight w:val="0"/>
          <w:marTop w:val="200"/>
          <w:marBottom w:val="0"/>
          <w:divBdr>
            <w:top w:val="none" w:sz="0" w:space="0" w:color="auto"/>
            <w:left w:val="none" w:sz="0" w:space="0" w:color="auto"/>
            <w:bottom w:val="none" w:sz="0" w:space="0" w:color="auto"/>
            <w:right w:val="none" w:sz="0" w:space="0" w:color="auto"/>
          </w:divBdr>
        </w:div>
      </w:divsChild>
    </w:div>
    <w:div w:id="1685981431">
      <w:bodyDiv w:val="1"/>
      <w:marLeft w:val="0"/>
      <w:marRight w:val="0"/>
      <w:marTop w:val="0"/>
      <w:marBottom w:val="0"/>
      <w:divBdr>
        <w:top w:val="none" w:sz="0" w:space="0" w:color="auto"/>
        <w:left w:val="none" w:sz="0" w:space="0" w:color="auto"/>
        <w:bottom w:val="none" w:sz="0" w:space="0" w:color="auto"/>
        <w:right w:val="none" w:sz="0" w:space="0" w:color="auto"/>
      </w:divBdr>
      <w:divsChild>
        <w:div w:id="256326392">
          <w:marLeft w:val="360"/>
          <w:marRight w:val="0"/>
          <w:marTop w:val="200"/>
          <w:marBottom w:val="0"/>
          <w:divBdr>
            <w:top w:val="none" w:sz="0" w:space="0" w:color="auto"/>
            <w:left w:val="none" w:sz="0" w:space="0" w:color="auto"/>
            <w:bottom w:val="none" w:sz="0" w:space="0" w:color="auto"/>
            <w:right w:val="none" w:sz="0" w:space="0" w:color="auto"/>
          </w:divBdr>
        </w:div>
        <w:div w:id="1039470564">
          <w:marLeft w:val="360"/>
          <w:marRight w:val="0"/>
          <w:marTop w:val="200"/>
          <w:marBottom w:val="0"/>
          <w:divBdr>
            <w:top w:val="none" w:sz="0" w:space="0" w:color="auto"/>
            <w:left w:val="none" w:sz="0" w:space="0" w:color="auto"/>
            <w:bottom w:val="none" w:sz="0" w:space="0" w:color="auto"/>
            <w:right w:val="none" w:sz="0" w:space="0" w:color="auto"/>
          </w:divBdr>
        </w:div>
        <w:div w:id="724530489">
          <w:marLeft w:val="360"/>
          <w:marRight w:val="0"/>
          <w:marTop w:val="200"/>
          <w:marBottom w:val="0"/>
          <w:divBdr>
            <w:top w:val="none" w:sz="0" w:space="0" w:color="auto"/>
            <w:left w:val="none" w:sz="0" w:space="0" w:color="auto"/>
            <w:bottom w:val="none" w:sz="0" w:space="0" w:color="auto"/>
            <w:right w:val="none" w:sz="0" w:space="0" w:color="auto"/>
          </w:divBdr>
        </w:div>
        <w:div w:id="676425780">
          <w:marLeft w:val="360"/>
          <w:marRight w:val="0"/>
          <w:marTop w:val="200"/>
          <w:marBottom w:val="0"/>
          <w:divBdr>
            <w:top w:val="none" w:sz="0" w:space="0" w:color="auto"/>
            <w:left w:val="none" w:sz="0" w:space="0" w:color="auto"/>
            <w:bottom w:val="none" w:sz="0" w:space="0" w:color="auto"/>
            <w:right w:val="none" w:sz="0" w:space="0" w:color="auto"/>
          </w:divBdr>
        </w:div>
        <w:div w:id="32997207">
          <w:marLeft w:val="360"/>
          <w:marRight w:val="0"/>
          <w:marTop w:val="200"/>
          <w:marBottom w:val="0"/>
          <w:divBdr>
            <w:top w:val="none" w:sz="0" w:space="0" w:color="auto"/>
            <w:left w:val="none" w:sz="0" w:space="0" w:color="auto"/>
            <w:bottom w:val="none" w:sz="0" w:space="0" w:color="auto"/>
            <w:right w:val="none" w:sz="0" w:space="0" w:color="auto"/>
          </w:divBdr>
        </w:div>
        <w:div w:id="1559626808">
          <w:marLeft w:val="360"/>
          <w:marRight w:val="0"/>
          <w:marTop w:val="200"/>
          <w:marBottom w:val="0"/>
          <w:divBdr>
            <w:top w:val="none" w:sz="0" w:space="0" w:color="auto"/>
            <w:left w:val="none" w:sz="0" w:space="0" w:color="auto"/>
            <w:bottom w:val="none" w:sz="0" w:space="0" w:color="auto"/>
            <w:right w:val="none" w:sz="0" w:space="0" w:color="auto"/>
          </w:divBdr>
        </w:div>
        <w:div w:id="7993749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2</cp:revision>
  <dcterms:created xsi:type="dcterms:W3CDTF">2019-02-16T14:09:00Z</dcterms:created>
  <dcterms:modified xsi:type="dcterms:W3CDTF">2019-02-19T01:58:00Z</dcterms:modified>
</cp:coreProperties>
</file>