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A1" w:rsidRPr="001377AA" w:rsidRDefault="006A3DA1" w:rsidP="008A3FF2">
      <w:pPr>
        <w:pStyle w:val="Body"/>
        <w:jc w:val="center"/>
        <w:rPr>
          <w:rFonts w:ascii="Arial" w:hAnsi="Arial" w:cs="Arial"/>
          <w:b/>
          <w:sz w:val="22"/>
          <w:szCs w:val="22"/>
        </w:rPr>
      </w:pPr>
      <w:r w:rsidRPr="001377AA">
        <w:rPr>
          <w:rFonts w:ascii="Arial" w:hAnsi="Arial" w:cs="Arial"/>
          <w:b/>
          <w:sz w:val="22"/>
          <w:szCs w:val="22"/>
        </w:rPr>
        <w:t>LOOKING LIKE A NEVADA GRAND OFFICER</w:t>
      </w:r>
    </w:p>
    <w:p w:rsidR="008A3FF2" w:rsidRPr="001377AA" w:rsidRDefault="008A3FF2" w:rsidP="008A3FF2">
      <w:pPr>
        <w:pStyle w:val="Body"/>
        <w:jc w:val="center"/>
        <w:rPr>
          <w:rFonts w:ascii="Arial" w:hAnsi="Arial" w:cs="Arial"/>
          <w:b/>
          <w:sz w:val="22"/>
          <w:szCs w:val="22"/>
        </w:rPr>
      </w:pPr>
    </w:p>
    <w:p w:rsidR="001377AA" w:rsidRDefault="006A3DA1" w:rsidP="006A3DA1">
      <w:pPr>
        <w:pStyle w:val="Body"/>
        <w:jc w:val="both"/>
        <w:rPr>
          <w:rFonts w:ascii="Arial" w:hAnsi="Arial" w:cs="Arial"/>
          <w:sz w:val="22"/>
          <w:szCs w:val="22"/>
        </w:rPr>
      </w:pPr>
      <w:r w:rsidRPr="001377AA">
        <w:rPr>
          <w:rFonts w:ascii="Arial" w:hAnsi="Arial" w:cs="Arial"/>
          <w:sz w:val="22"/>
          <w:szCs w:val="22"/>
        </w:rPr>
        <w:t xml:space="preserve">Do you remember the </w:t>
      </w:r>
      <w:r w:rsidR="001377AA">
        <w:rPr>
          <w:rFonts w:ascii="Arial" w:hAnsi="Arial" w:cs="Arial"/>
          <w:sz w:val="22"/>
          <w:szCs w:val="22"/>
        </w:rPr>
        <w:t>first</w:t>
      </w:r>
      <w:r w:rsidRPr="001377AA">
        <w:rPr>
          <w:rFonts w:ascii="Arial" w:hAnsi="Arial" w:cs="Arial"/>
          <w:sz w:val="22"/>
          <w:szCs w:val="22"/>
        </w:rPr>
        <w:t xml:space="preserve"> </w:t>
      </w:r>
      <w:r w:rsidR="001377AA">
        <w:rPr>
          <w:rFonts w:ascii="Arial" w:hAnsi="Arial" w:cs="Arial"/>
          <w:sz w:val="22"/>
          <w:szCs w:val="22"/>
        </w:rPr>
        <w:t xml:space="preserve">Nevada </w:t>
      </w:r>
      <w:r w:rsidRPr="001377AA">
        <w:rPr>
          <w:rFonts w:ascii="Arial" w:hAnsi="Arial" w:cs="Arial"/>
          <w:sz w:val="22"/>
          <w:szCs w:val="22"/>
        </w:rPr>
        <w:t>Grand Assembly you attended</w:t>
      </w:r>
      <w:r w:rsidR="001377AA">
        <w:rPr>
          <w:rFonts w:ascii="Arial" w:hAnsi="Arial" w:cs="Arial"/>
          <w:sz w:val="22"/>
          <w:szCs w:val="22"/>
        </w:rPr>
        <w:t>?  Were you mesmerized by</w:t>
      </w:r>
      <w:r w:rsidRPr="001377AA">
        <w:rPr>
          <w:rFonts w:ascii="Arial" w:hAnsi="Arial" w:cs="Arial"/>
          <w:sz w:val="22"/>
          <w:szCs w:val="22"/>
        </w:rPr>
        <w:t xml:space="preserve"> the Grand Officers</w:t>
      </w:r>
      <w:r w:rsidR="000E3C64">
        <w:rPr>
          <w:rFonts w:ascii="Arial" w:hAnsi="Arial" w:cs="Arial"/>
          <w:sz w:val="22"/>
          <w:szCs w:val="22"/>
        </w:rPr>
        <w:t xml:space="preserve"> -</w:t>
      </w:r>
      <w:r w:rsidR="001377AA">
        <w:rPr>
          <w:rFonts w:ascii="Arial" w:hAnsi="Arial" w:cs="Arial"/>
          <w:sz w:val="22"/>
          <w:szCs w:val="22"/>
        </w:rPr>
        <w:t xml:space="preserve"> </w:t>
      </w:r>
      <w:r w:rsidR="000E3C64">
        <w:rPr>
          <w:rFonts w:ascii="Arial" w:hAnsi="Arial" w:cs="Arial"/>
          <w:sz w:val="22"/>
          <w:szCs w:val="22"/>
        </w:rPr>
        <w:t>a</w:t>
      </w:r>
      <w:r w:rsidR="001377AA">
        <w:rPr>
          <w:rFonts w:ascii="Arial" w:hAnsi="Arial" w:cs="Arial"/>
          <w:sz w:val="22"/>
          <w:szCs w:val="22"/>
        </w:rPr>
        <w:t>westruck with their poise, confidence, and ability to float across the Grand Assembly room?</w:t>
      </w:r>
      <w:r w:rsidR="00196E76">
        <w:rPr>
          <w:rFonts w:ascii="Arial" w:hAnsi="Arial" w:cs="Arial"/>
          <w:sz w:val="22"/>
          <w:szCs w:val="22"/>
        </w:rPr>
        <w:t xml:space="preserve">  </w:t>
      </w:r>
      <w:r w:rsidR="001377AA">
        <w:rPr>
          <w:rFonts w:ascii="Arial" w:hAnsi="Arial" w:cs="Arial"/>
          <w:sz w:val="22"/>
          <w:szCs w:val="22"/>
        </w:rPr>
        <w:t xml:space="preserve">Throughout the history of Nevada Rainbow, Grand Officers have taken great pride in the honor of serving as a Grand Officer, performing their work </w:t>
      </w:r>
      <w:r w:rsidR="000E3C64">
        <w:rPr>
          <w:rFonts w:ascii="Arial" w:hAnsi="Arial" w:cs="Arial"/>
          <w:sz w:val="22"/>
          <w:szCs w:val="22"/>
        </w:rPr>
        <w:t xml:space="preserve">exceptionally </w:t>
      </w:r>
      <w:r w:rsidR="001377AA">
        <w:rPr>
          <w:rFonts w:ascii="Arial" w:hAnsi="Arial" w:cs="Arial"/>
          <w:sz w:val="22"/>
          <w:szCs w:val="22"/>
        </w:rPr>
        <w:t xml:space="preserve">well, and </w:t>
      </w:r>
      <w:r w:rsidR="000E3C64">
        <w:rPr>
          <w:rFonts w:ascii="Arial" w:hAnsi="Arial" w:cs="Arial"/>
          <w:sz w:val="22"/>
          <w:szCs w:val="22"/>
        </w:rPr>
        <w:t xml:space="preserve">maintaining the distinct look of a Nevada Grand Officer – the elegance, grace, and appropriate attire.  The opportunity to carry on this Nevada tradition now rests with you.  </w:t>
      </w:r>
    </w:p>
    <w:p w:rsidR="000E3C64" w:rsidRDefault="000E3C64" w:rsidP="006A3DA1">
      <w:pPr>
        <w:pStyle w:val="Body"/>
        <w:jc w:val="both"/>
        <w:rPr>
          <w:rFonts w:ascii="Arial" w:hAnsi="Arial" w:cs="Arial"/>
          <w:sz w:val="22"/>
          <w:szCs w:val="22"/>
        </w:rPr>
      </w:pPr>
    </w:p>
    <w:p w:rsidR="000E3C64" w:rsidRDefault="000E3C64" w:rsidP="006A3DA1">
      <w:pPr>
        <w:pStyle w:val="Body"/>
        <w:jc w:val="both"/>
        <w:rPr>
          <w:rFonts w:ascii="Arial" w:hAnsi="Arial" w:cs="Arial"/>
          <w:sz w:val="22"/>
          <w:szCs w:val="22"/>
        </w:rPr>
      </w:pPr>
      <w:r>
        <w:rPr>
          <w:rFonts w:ascii="Arial" w:hAnsi="Arial" w:cs="Arial"/>
          <w:sz w:val="22"/>
          <w:szCs w:val="22"/>
        </w:rPr>
        <w:t xml:space="preserve">Grand Officers are expected to comply with the </w:t>
      </w:r>
      <w:r w:rsidR="00A86E50">
        <w:rPr>
          <w:rFonts w:ascii="Arial" w:hAnsi="Arial" w:cs="Arial"/>
          <w:sz w:val="22"/>
          <w:szCs w:val="22"/>
        </w:rPr>
        <w:t>NV</w:t>
      </w:r>
      <w:r w:rsidR="0093739D">
        <w:rPr>
          <w:rFonts w:ascii="Arial" w:hAnsi="Arial" w:cs="Arial"/>
          <w:sz w:val="22"/>
          <w:szCs w:val="22"/>
        </w:rPr>
        <w:t xml:space="preserve"> </w:t>
      </w:r>
      <w:r w:rsidR="00A86E50">
        <w:rPr>
          <w:rFonts w:ascii="Arial" w:hAnsi="Arial" w:cs="Arial"/>
          <w:sz w:val="22"/>
          <w:szCs w:val="22"/>
        </w:rPr>
        <w:t>IORG Clothing G</w:t>
      </w:r>
      <w:r>
        <w:rPr>
          <w:rFonts w:ascii="Arial" w:hAnsi="Arial" w:cs="Arial"/>
          <w:sz w:val="22"/>
          <w:szCs w:val="22"/>
        </w:rPr>
        <w:t>uidelines</w:t>
      </w:r>
      <w:r w:rsidR="00212609">
        <w:rPr>
          <w:rFonts w:ascii="Arial" w:hAnsi="Arial" w:cs="Arial"/>
          <w:sz w:val="22"/>
          <w:szCs w:val="22"/>
        </w:rPr>
        <w:t>, which is found in the Members</w:t>
      </w:r>
      <w:r w:rsidR="0093739D">
        <w:rPr>
          <w:rFonts w:ascii="Arial" w:hAnsi="Arial" w:cs="Arial"/>
          <w:sz w:val="22"/>
          <w:szCs w:val="22"/>
        </w:rPr>
        <w:t xml:space="preserve"> section of the NV IORG web site</w:t>
      </w:r>
      <w:r w:rsidR="00212609">
        <w:rPr>
          <w:rFonts w:ascii="Arial" w:hAnsi="Arial" w:cs="Arial"/>
          <w:sz w:val="22"/>
          <w:szCs w:val="22"/>
        </w:rPr>
        <w:t xml:space="preserve">, </w:t>
      </w:r>
      <w:r>
        <w:rPr>
          <w:rFonts w:ascii="Arial" w:hAnsi="Arial" w:cs="Arial"/>
          <w:sz w:val="22"/>
          <w:szCs w:val="22"/>
        </w:rPr>
        <w:t>at ALL times</w:t>
      </w:r>
      <w:r w:rsidR="00A86E50">
        <w:rPr>
          <w:rFonts w:ascii="Arial" w:hAnsi="Arial" w:cs="Arial"/>
          <w:sz w:val="22"/>
          <w:szCs w:val="22"/>
        </w:rPr>
        <w:t xml:space="preserve">.  Additionally, Grand Officers should ensure they are always dressed in clean and pressed dresses (short </w:t>
      </w:r>
      <w:r w:rsidR="0093739D">
        <w:rPr>
          <w:rFonts w:ascii="Arial" w:hAnsi="Arial" w:cs="Arial"/>
          <w:sz w:val="22"/>
          <w:szCs w:val="22"/>
        </w:rPr>
        <w:t>or</w:t>
      </w:r>
      <w:r w:rsidR="00A86E50">
        <w:rPr>
          <w:rFonts w:ascii="Arial" w:hAnsi="Arial" w:cs="Arial"/>
          <w:sz w:val="22"/>
          <w:szCs w:val="22"/>
        </w:rPr>
        <w:t xml:space="preserve"> formal) and wearing appropriate nylons and shoes.  Grand Officers should also ensure their hoops are clean, keeping in mind that the bottom and underside of a hoop skirt are visible each time a Grand Officer bows.</w:t>
      </w:r>
    </w:p>
    <w:p w:rsidR="000E3C64" w:rsidRDefault="000E3C64" w:rsidP="006A3DA1">
      <w:pPr>
        <w:pStyle w:val="Body"/>
        <w:jc w:val="both"/>
        <w:rPr>
          <w:rFonts w:ascii="Arial" w:hAnsi="Arial" w:cs="Arial"/>
          <w:sz w:val="22"/>
          <w:szCs w:val="22"/>
        </w:rPr>
      </w:pPr>
    </w:p>
    <w:p w:rsidR="00A86E50" w:rsidRDefault="00A86E50" w:rsidP="00A86E50">
      <w:pPr>
        <w:pStyle w:val="Body"/>
        <w:jc w:val="both"/>
        <w:rPr>
          <w:rFonts w:ascii="Arial" w:hAnsi="Arial" w:cs="Arial"/>
          <w:sz w:val="22"/>
          <w:szCs w:val="22"/>
        </w:rPr>
      </w:pPr>
      <w:r w:rsidRPr="001377AA">
        <w:rPr>
          <w:rFonts w:ascii="Arial" w:hAnsi="Arial" w:cs="Arial"/>
          <w:b/>
          <w:sz w:val="22"/>
          <w:szCs w:val="22"/>
        </w:rPr>
        <w:t>MAKE</w:t>
      </w:r>
      <w:r>
        <w:rPr>
          <w:rFonts w:ascii="Arial" w:hAnsi="Arial" w:cs="Arial"/>
          <w:b/>
          <w:sz w:val="22"/>
          <w:szCs w:val="22"/>
        </w:rPr>
        <w:t>-</w:t>
      </w:r>
      <w:r w:rsidRPr="001377AA">
        <w:rPr>
          <w:rFonts w:ascii="Arial" w:hAnsi="Arial" w:cs="Arial"/>
          <w:b/>
          <w:sz w:val="22"/>
          <w:szCs w:val="22"/>
        </w:rPr>
        <w:t>UP</w:t>
      </w:r>
      <w:r w:rsidRPr="001377AA">
        <w:rPr>
          <w:rFonts w:ascii="Arial" w:hAnsi="Arial" w:cs="Arial"/>
          <w:sz w:val="22"/>
          <w:szCs w:val="22"/>
        </w:rPr>
        <w:t xml:space="preserve">: </w:t>
      </w:r>
      <w:r>
        <w:rPr>
          <w:rFonts w:ascii="Arial" w:hAnsi="Arial" w:cs="Arial"/>
          <w:sz w:val="22"/>
          <w:szCs w:val="22"/>
        </w:rPr>
        <w:t xml:space="preserve"> </w:t>
      </w:r>
      <w:r w:rsidRPr="001377AA">
        <w:rPr>
          <w:rFonts w:ascii="Arial" w:hAnsi="Arial" w:cs="Arial"/>
          <w:sz w:val="22"/>
          <w:szCs w:val="22"/>
        </w:rPr>
        <w:t>Moderate amounts of make</w:t>
      </w:r>
      <w:r>
        <w:rPr>
          <w:rFonts w:ascii="Arial" w:hAnsi="Arial" w:cs="Arial"/>
          <w:sz w:val="22"/>
          <w:szCs w:val="22"/>
        </w:rPr>
        <w:t>-</w:t>
      </w:r>
      <w:r w:rsidRPr="001377AA">
        <w:rPr>
          <w:rFonts w:ascii="Arial" w:hAnsi="Arial" w:cs="Arial"/>
          <w:sz w:val="22"/>
          <w:szCs w:val="22"/>
        </w:rPr>
        <w:t>up provide a finishing touch for all women</w:t>
      </w:r>
      <w:r w:rsidR="00610893">
        <w:rPr>
          <w:rFonts w:ascii="Arial" w:hAnsi="Arial" w:cs="Arial"/>
          <w:sz w:val="22"/>
          <w:szCs w:val="22"/>
        </w:rPr>
        <w:t xml:space="preserve"> and accentuate their natural beauty.  That being said, </w:t>
      </w:r>
      <w:r>
        <w:rPr>
          <w:rFonts w:ascii="Arial" w:hAnsi="Arial" w:cs="Arial"/>
          <w:sz w:val="22"/>
          <w:szCs w:val="22"/>
        </w:rPr>
        <w:t>please d</w:t>
      </w:r>
      <w:r w:rsidRPr="001377AA">
        <w:rPr>
          <w:rFonts w:ascii="Arial" w:hAnsi="Arial" w:cs="Arial"/>
          <w:sz w:val="22"/>
          <w:szCs w:val="22"/>
        </w:rPr>
        <w:t>o not over</w:t>
      </w:r>
      <w:r>
        <w:rPr>
          <w:rFonts w:ascii="Arial" w:hAnsi="Arial" w:cs="Arial"/>
          <w:sz w:val="22"/>
          <w:szCs w:val="22"/>
        </w:rPr>
        <w:t xml:space="preserve"> </w:t>
      </w:r>
      <w:r w:rsidRPr="001377AA">
        <w:rPr>
          <w:rFonts w:ascii="Arial" w:hAnsi="Arial" w:cs="Arial"/>
          <w:sz w:val="22"/>
          <w:szCs w:val="22"/>
        </w:rPr>
        <w:t>d</w:t>
      </w:r>
      <w:r>
        <w:rPr>
          <w:rFonts w:ascii="Arial" w:hAnsi="Arial" w:cs="Arial"/>
          <w:sz w:val="22"/>
          <w:szCs w:val="22"/>
        </w:rPr>
        <w:t>o</w:t>
      </w:r>
      <w:r w:rsidRPr="001377AA">
        <w:rPr>
          <w:rFonts w:ascii="Arial" w:hAnsi="Arial" w:cs="Arial"/>
          <w:sz w:val="22"/>
          <w:szCs w:val="22"/>
        </w:rPr>
        <w:t xml:space="preserve">!  </w:t>
      </w:r>
    </w:p>
    <w:p w:rsidR="00A86E50" w:rsidRDefault="00A86E50" w:rsidP="00A86E50">
      <w:pPr>
        <w:pStyle w:val="Body"/>
        <w:jc w:val="both"/>
        <w:rPr>
          <w:rFonts w:ascii="Arial" w:hAnsi="Arial" w:cs="Arial"/>
          <w:sz w:val="22"/>
          <w:szCs w:val="22"/>
        </w:rPr>
      </w:pPr>
    </w:p>
    <w:p w:rsidR="003D5F87" w:rsidRDefault="00A86E50" w:rsidP="00A86E50">
      <w:pPr>
        <w:pStyle w:val="Body"/>
        <w:jc w:val="both"/>
        <w:rPr>
          <w:rFonts w:ascii="Arial" w:hAnsi="Arial" w:cs="Arial"/>
          <w:sz w:val="22"/>
          <w:szCs w:val="22"/>
        </w:rPr>
      </w:pPr>
      <w:r>
        <w:rPr>
          <w:rFonts w:ascii="Arial" w:hAnsi="Arial" w:cs="Arial"/>
          <w:b/>
          <w:sz w:val="22"/>
          <w:szCs w:val="22"/>
        </w:rPr>
        <w:t xml:space="preserve">FINGER </w:t>
      </w:r>
      <w:r w:rsidRPr="00A86E50">
        <w:rPr>
          <w:rFonts w:ascii="Arial" w:hAnsi="Arial" w:cs="Arial"/>
          <w:b/>
          <w:sz w:val="22"/>
          <w:szCs w:val="22"/>
        </w:rPr>
        <w:t>NAILS</w:t>
      </w:r>
      <w:r>
        <w:rPr>
          <w:rFonts w:ascii="Arial" w:hAnsi="Arial" w:cs="Arial"/>
          <w:sz w:val="22"/>
          <w:szCs w:val="22"/>
        </w:rPr>
        <w:t xml:space="preserve">:  </w:t>
      </w:r>
      <w:r w:rsidR="003D5F87">
        <w:rPr>
          <w:rFonts w:ascii="Arial" w:hAnsi="Arial" w:cs="Arial"/>
          <w:sz w:val="22"/>
          <w:szCs w:val="22"/>
        </w:rPr>
        <w:t>During non-Grand Assembly Rainbow events, nail</w:t>
      </w:r>
      <w:r w:rsidR="003D5F87" w:rsidRPr="001377AA">
        <w:rPr>
          <w:rFonts w:ascii="Arial" w:hAnsi="Arial" w:cs="Arial"/>
          <w:sz w:val="22"/>
          <w:szCs w:val="22"/>
        </w:rPr>
        <w:t xml:space="preserve"> length, nail polish and nail decoration </w:t>
      </w:r>
      <w:r w:rsidR="003D5F87">
        <w:rPr>
          <w:rFonts w:ascii="Arial" w:hAnsi="Arial" w:cs="Arial"/>
          <w:sz w:val="22"/>
          <w:szCs w:val="22"/>
        </w:rPr>
        <w:t>may</w:t>
      </w:r>
      <w:r w:rsidR="003D5F87" w:rsidRPr="001377AA">
        <w:rPr>
          <w:rFonts w:ascii="Arial" w:hAnsi="Arial" w:cs="Arial"/>
          <w:sz w:val="22"/>
          <w:szCs w:val="22"/>
        </w:rPr>
        <w:t xml:space="preserve"> be worn</w:t>
      </w:r>
      <w:r w:rsidR="003D5F87">
        <w:rPr>
          <w:rFonts w:ascii="Arial" w:hAnsi="Arial" w:cs="Arial"/>
          <w:sz w:val="22"/>
          <w:szCs w:val="22"/>
        </w:rPr>
        <w:t xml:space="preserve">. </w:t>
      </w:r>
      <w:r w:rsidR="003D5F87" w:rsidRPr="001377AA">
        <w:rPr>
          <w:rFonts w:ascii="Arial" w:hAnsi="Arial" w:cs="Arial"/>
          <w:sz w:val="22"/>
          <w:szCs w:val="22"/>
        </w:rPr>
        <w:t xml:space="preserve"> </w:t>
      </w:r>
      <w:r>
        <w:rPr>
          <w:rFonts w:ascii="Arial" w:hAnsi="Arial" w:cs="Arial"/>
          <w:sz w:val="22"/>
          <w:szCs w:val="22"/>
        </w:rPr>
        <w:t>A</w:t>
      </w:r>
      <w:r w:rsidRPr="001377AA">
        <w:rPr>
          <w:rFonts w:ascii="Arial" w:hAnsi="Arial" w:cs="Arial"/>
          <w:sz w:val="22"/>
          <w:szCs w:val="22"/>
        </w:rPr>
        <w:t xml:space="preserve">t Grand Assembly, </w:t>
      </w:r>
      <w:r w:rsidR="0000522B">
        <w:rPr>
          <w:rFonts w:ascii="Arial" w:hAnsi="Arial" w:cs="Arial"/>
          <w:sz w:val="22"/>
          <w:szCs w:val="22"/>
        </w:rPr>
        <w:t xml:space="preserve">nail length should be conservative and </w:t>
      </w:r>
      <w:r w:rsidRPr="001377AA">
        <w:rPr>
          <w:rFonts w:ascii="Arial" w:hAnsi="Arial" w:cs="Arial"/>
          <w:sz w:val="22"/>
          <w:szCs w:val="22"/>
        </w:rPr>
        <w:t>only extremely moderate, very light pink or natural nail color may be worn</w:t>
      </w:r>
      <w:r w:rsidR="0000522B">
        <w:rPr>
          <w:rFonts w:ascii="Arial" w:hAnsi="Arial" w:cs="Arial"/>
          <w:sz w:val="22"/>
          <w:szCs w:val="22"/>
        </w:rPr>
        <w:t>.  W</w:t>
      </w:r>
      <w:r w:rsidRPr="001377AA">
        <w:rPr>
          <w:rFonts w:ascii="Arial" w:hAnsi="Arial" w:cs="Arial"/>
          <w:sz w:val="22"/>
          <w:szCs w:val="22"/>
        </w:rPr>
        <w:t>hite on white nail designs are acceptable</w:t>
      </w:r>
      <w:r>
        <w:rPr>
          <w:rFonts w:ascii="Arial" w:hAnsi="Arial" w:cs="Arial"/>
          <w:sz w:val="22"/>
          <w:szCs w:val="22"/>
        </w:rPr>
        <w:t>, if</w:t>
      </w:r>
      <w:r w:rsidRPr="001377AA">
        <w:rPr>
          <w:rFonts w:ascii="Arial" w:hAnsi="Arial" w:cs="Arial"/>
          <w:sz w:val="22"/>
          <w:szCs w:val="22"/>
        </w:rPr>
        <w:t xml:space="preserve"> they do not draw attention to themselves.</w:t>
      </w:r>
      <w:r>
        <w:rPr>
          <w:rFonts w:ascii="Arial" w:hAnsi="Arial" w:cs="Arial"/>
          <w:sz w:val="22"/>
          <w:szCs w:val="22"/>
        </w:rPr>
        <w:t xml:space="preserve">  Other embellishments are NOT permitted during Grand Assembly.</w:t>
      </w:r>
    </w:p>
    <w:p w:rsidR="003D5F87" w:rsidRDefault="003D5F87" w:rsidP="00A86E50">
      <w:pPr>
        <w:pStyle w:val="Body"/>
        <w:jc w:val="both"/>
        <w:rPr>
          <w:rFonts w:ascii="Arial" w:hAnsi="Arial" w:cs="Arial"/>
          <w:sz w:val="22"/>
          <w:szCs w:val="22"/>
        </w:rPr>
      </w:pPr>
    </w:p>
    <w:p w:rsidR="00A86E50" w:rsidRPr="001377AA" w:rsidRDefault="003D5F87" w:rsidP="00A86E50">
      <w:pPr>
        <w:pStyle w:val="Body"/>
        <w:jc w:val="both"/>
        <w:rPr>
          <w:rFonts w:ascii="Arial" w:hAnsi="Arial" w:cs="Arial"/>
          <w:sz w:val="22"/>
          <w:szCs w:val="22"/>
        </w:rPr>
      </w:pPr>
      <w:r>
        <w:rPr>
          <w:rFonts w:ascii="Arial" w:hAnsi="Arial" w:cs="Arial"/>
          <w:b/>
          <w:sz w:val="22"/>
          <w:szCs w:val="22"/>
        </w:rPr>
        <w:t>JEWELRY</w:t>
      </w:r>
      <w:r>
        <w:rPr>
          <w:rFonts w:ascii="Arial" w:hAnsi="Arial" w:cs="Arial"/>
          <w:sz w:val="22"/>
          <w:szCs w:val="22"/>
        </w:rPr>
        <w:t>:  Appropriate jewelry may be worn to Rainbow meetings.  During Grand Assembly, Grand Officers may wear one, small, pearl or diamond type earring per ear.  Additionally, during Grand Assembly, watches</w:t>
      </w:r>
      <w:r w:rsidR="0000522B">
        <w:rPr>
          <w:rFonts w:ascii="Arial" w:hAnsi="Arial" w:cs="Arial"/>
          <w:sz w:val="22"/>
          <w:szCs w:val="22"/>
        </w:rPr>
        <w:t>,</w:t>
      </w:r>
      <w:r>
        <w:rPr>
          <w:rFonts w:ascii="Arial" w:hAnsi="Arial" w:cs="Arial"/>
          <w:sz w:val="22"/>
          <w:szCs w:val="22"/>
        </w:rPr>
        <w:t xml:space="preserve"> </w:t>
      </w:r>
      <w:r w:rsidR="0093739D">
        <w:rPr>
          <w:rFonts w:ascii="Arial" w:hAnsi="Arial" w:cs="Arial"/>
          <w:sz w:val="22"/>
          <w:szCs w:val="22"/>
        </w:rPr>
        <w:t xml:space="preserve">nose rings, </w:t>
      </w:r>
      <w:r w:rsidR="0000522B">
        <w:rPr>
          <w:rFonts w:ascii="Arial" w:hAnsi="Arial" w:cs="Arial"/>
          <w:sz w:val="22"/>
          <w:szCs w:val="22"/>
        </w:rPr>
        <w:t>an</w:t>
      </w:r>
      <w:r>
        <w:rPr>
          <w:rFonts w:ascii="Arial" w:hAnsi="Arial" w:cs="Arial"/>
          <w:sz w:val="22"/>
          <w:szCs w:val="22"/>
        </w:rPr>
        <w:t xml:space="preserve">d tongue rings may not be worn.  </w:t>
      </w:r>
      <w:r w:rsidRPr="00610893">
        <w:rPr>
          <w:rFonts w:ascii="Arial" w:hAnsi="Arial" w:cs="Arial"/>
          <w:sz w:val="22"/>
          <w:szCs w:val="22"/>
        </w:rPr>
        <w:t>Grand Officers</w:t>
      </w:r>
      <w:r w:rsidRPr="001377AA">
        <w:rPr>
          <w:rFonts w:ascii="Arial" w:hAnsi="Arial" w:cs="Arial"/>
          <w:sz w:val="22"/>
          <w:szCs w:val="22"/>
        </w:rPr>
        <w:t xml:space="preserve"> agreed (in 2008 and subsequent years) </w:t>
      </w:r>
      <w:r>
        <w:rPr>
          <w:rFonts w:ascii="Arial" w:hAnsi="Arial" w:cs="Arial"/>
          <w:sz w:val="22"/>
          <w:szCs w:val="22"/>
        </w:rPr>
        <w:t xml:space="preserve">that </w:t>
      </w:r>
      <w:r w:rsidRPr="001377AA">
        <w:rPr>
          <w:rFonts w:ascii="Arial" w:hAnsi="Arial" w:cs="Arial"/>
          <w:sz w:val="22"/>
          <w:szCs w:val="22"/>
        </w:rPr>
        <w:t>NO visible facial piercings</w:t>
      </w:r>
      <w:r>
        <w:rPr>
          <w:rFonts w:ascii="Arial" w:hAnsi="Arial" w:cs="Arial"/>
          <w:sz w:val="22"/>
          <w:szCs w:val="22"/>
        </w:rPr>
        <w:t xml:space="preserve"> </w:t>
      </w:r>
      <w:r w:rsidRPr="001377AA">
        <w:rPr>
          <w:rFonts w:ascii="Arial" w:hAnsi="Arial" w:cs="Arial"/>
          <w:sz w:val="22"/>
          <w:szCs w:val="22"/>
        </w:rPr>
        <w:t>are acceptable at ANY Grand Assembly</w:t>
      </w:r>
      <w:r>
        <w:rPr>
          <w:rFonts w:ascii="Arial" w:hAnsi="Arial" w:cs="Arial"/>
          <w:sz w:val="22"/>
          <w:szCs w:val="22"/>
        </w:rPr>
        <w:t xml:space="preserve"> event,</w:t>
      </w:r>
      <w:r w:rsidRPr="001377AA">
        <w:rPr>
          <w:rFonts w:ascii="Arial" w:hAnsi="Arial" w:cs="Arial"/>
          <w:sz w:val="22"/>
          <w:szCs w:val="22"/>
        </w:rPr>
        <w:t xml:space="preserve"> in any jurisdiction.  Stud-type nose jewelry is “ok” at our Official Visits and Receptions </w:t>
      </w:r>
      <w:r w:rsidRPr="0000522B">
        <w:rPr>
          <w:rFonts w:ascii="Arial" w:hAnsi="Arial" w:cs="Arial"/>
          <w:sz w:val="22"/>
          <w:szCs w:val="22"/>
        </w:rPr>
        <w:t>provided it is not offensive to anyone</w:t>
      </w:r>
      <w:r w:rsidR="0000522B">
        <w:rPr>
          <w:rFonts w:ascii="Arial" w:hAnsi="Arial" w:cs="Arial"/>
          <w:sz w:val="22"/>
          <w:szCs w:val="22"/>
        </w:rPr>
        <w:t>.</w:t>
      </w:r>
      <w:r>
        <w:rPr>
          <w:rFonts w:ascii="Arial" w:hAnsi="Arial" w:cs="Arial"/>
          <w:sz w:val="22"/>
          <w:szCs w:val="22"/>
        </w:rPr>
        <w:t xml:space="preserve">  </w:t>
      </w:r>
    </w:p>
    <w:p w:rsidR="00A86E50" w:rsidRDefault="00A86E50" w:rsidP="006A3DA1">
      <w:pPr>
        <w:pStyle w:val="Body"/>
        <w:jc w:val="both"/>
        <w:rPr>
          <w:rFonts w:ascii="Arial" w:hAnsi="Arial" w:cs="Arial"/>
          <w:sz w:val="22"/>
          <w:szCs w:val="22"/>
        </w:rPr>
      </w:pPr>
    </w:p>
    <w:p w:rsidR="00610893" w:rsidRPr="001377AA" w:rsidRDefault="00610893" w:rsidP="00610893">
      <w:pPr>
        <w:pStyle w:val="Body"/>
        <w:jc w:val="both"/>
        <w:rPr>
          <w:rFonts w:ascii="Arial" w:hAnsi="Arial" w:cs="Arial"/>
          <w:sz w:val="22"/>
          <w:szCs w:val="22"/>
        </w:rPr>
      </w:pPr>
      <w:r>
        <w:rPr>
          <w:rFonts w:ascii="Arial" w:hAnsi="Arial" w:cs="Arial"/>
          <w:b/>
          <w:sz w:val="22"/>
          <w:szCs w:val="22"/>
        </w:rPr>
        <w:t>BODY ART:</w:t>
      </w:r>
      <w:r>
        <w:rPr>
          <w:rFonts w:ascii="Arial" w:hAnsi="Arial" w:cs="Arial"/>
          <w:sz w:val="22"/>
          <w:szCs w:val="22"/>
        </w:rPr>
        <w:t xml:space="preserve">  </w:t>
      </w:r>
      <w:r w:rsidRPr="001377AA">
        <w:rPr>
          <w:rFonts w:ascii="Arial" w:hAnsi="Arial" w:cs="Arial"/>
          <w:sz w:val="22"/>
          <w:szCs w:val="22"/>
        </w:rPr>
        <w:t xml:space="preserve">At Leadership 2011, Grand Officers agreed that ONLY at regular Rainbow meetings/events (that </w:t>
      </w:r>
      <w:r>
        <w:rPr>
          <w:rFonts w:ascii="Arial" w:hAnsi="Arial" w:cs="Arial"/>
          <w:sz w:val="22"/>
          <w:szCs w:val="22"/>
        </w:rPr>
        <w:t>are</w:t>
      </w:r>
      <w:r w:rsidRPr="001377AA">
        <w:rPr>
          <w:rFonts w:ascii="Arial" w:hAnsi="Arial" w:cs="Arial"/>
          <w:sz w:val="22"/>
          <w:szCs w:val="22"/>
        </w:rPr>
        <w:t xml:space="preserve"> not an “official” event), girls do not need to cover a tattoo that is smaller than silver dollar size</w:t>
      </w:r>
      <w:r w:rsidR="003D5F87">
        <w:rPr>
          <w:rFonts w:ascii="Arial" w:hAnsi="Arial" w:cs="Arial"/>
          <w:sz w:val="22"/>
          <w:szCs w:val="22"/>
        </w:rPr>
        <w:t>,</w:t>
      </w:r>
      <w:r w:rsidRPr="001377AA">
        <w:rPr>
          <w:rFonts w:ascii="Arial" w:hAnsi="Arial" w:cs="Arial"/>
          <w:sz w:val="22"/>
          <w:szCs w:val="22"/>
        </w:rPr>
        <w:t xml:space="preserve"> UNLESS</w:t>
      </w:r>
      <w:r w:rsidR="003D5F87">
        <w:rPr>
          <w:rFonts w:ascii="Arial" w:hAnsi="Arial" w:cs="Arial"/>
          <w:sz w:val="22"/>
          <w:szCs w:val="22"/>
        </w:rPr>
        <w:t xml:space="preserve"> asked to do so by an adult (Grand Deputy or Mother Advisor)</w:t>
      </w:r>
      <w:r w:rsidRPr="001377AA">
        <w:rPr>
          <w:rFonts w:ascii="Arial" w:hAnsi="Arial" w:cs="Arial"/>
          <w:sz w:val="22"/>
          <w:szCs w:val="22"/>
        </w:rPr>
        <w:t xml:space="preserve">.  </w:t>
      </w:r>
      <w:r w:rsidR="003D5F87">
        <w:rPr>
          <w:rFonts w:ascii="Arial" w:hAnsi="Arial" w:cs="Arial"/>
          <w:sz w:val="22"/>
          <w:szCs w:val="22"/>
        </w:rPr>
        <w:t>The Grand Officers</w:t>
      </w:r>
      <w:r w:rsidR="0000522B">
        <w:rPr>
          <w:rFonts w:ascii="Arial" w:hAnsi="Arial" w:cs="Arial"/>
          <w:sz w:val="22"/>
          <w:szCs w:val="22"/>
        </w:rPr>
        <w:t xml:space="preserve"> also </w:t>
      </w:r>
      <w:r w:rsidR="003D5F87">
        <w:rPr>
          <w:rFonts w:ascii="Arial" w:hAnsi="Arial" w:cs="Arial"/>
          <w:sz w:val="22"/>
          <w:szCs w:val="22"/>
        </w:rPr>
        <w:t>agreed that i</w:t>
      </w:r>
      <w:r w:rsidRPr="001377AA">
        <w:rPr>
          <w:rFonts w:ascii="Arial" w:hAnsi="Arial" w:cs="Arial"/>
          <w:sz w:val="22"/>
          <w:szCs w:val="22"/>
        </w:rPr>
        <w:t>f</w:t>
      </w:r>
      <w:r w:rsidR="003D5F87">
        <w:rPr>
          <w:rFonts w:ascii="Arial" w:hAnsi="Arial" w:cs="Arial"/>
          <w:sz w:val="22"/>
          <w:szCs w:val="22"/>
        </w:rPr>
        <w:t xml:space="preserve"> a Grand Officer is </w:t>
      </w:r>
      <w:r w:rsidRPr="001377AA">
        <w:rPr>
          <w:rFonts w:ascii="Arial" w:hAnsi="Arial" w:cs="Arial"/>
          <w:sz w:val="22"/>
          <w:szCs w:val="22"/>
        </w:rPr>
        <w:t>asked</w:t>
      </w:r>
      <w:r w:rsidR="003D5F87">
        <w:rPr>
          <w:rFonts w:ascii="Arial" w:hAnsi="Arial" w:cs="Arial"/>
          <w:sz w:val="22"/>
          <w:szCs w:val="22"/>
        </w:rPr>
        <w:t xml:space="preserve">, </w:t>
      </w:r>
      <w:r w:rsidRPr="001377AA">
        <w:rPr>
          <w:rFonts w:ascii="Arial" w:hAnsi="Arial" w:cs="Arial"/>
          <w:sz w:val="22"/>
          <w:szCs w:val="22"/>
        </w:rPr>
        <w:t>even once</w:t>
      </w:r>
      <w:r w:rsidR="003D5F87">
        <w:rPr>
          <w:rFonts w:ascii="Arial" w:hAnsi="Arial" w:cs="Arial"/>
          <w:sz w:val="22"/>
          <w:szCs w:val="22"/>
        </w:rPr>
        <w:t>,</w:t>
      </w:r>
      <w:r w:rsidRPr="001377AA">
        <w:rPr>
          <w:rFonts w:ascii="Arial" w:hAnsi="Arial" w:cs="Arial"/>
          <w:sz w:val="22"/>
          <w:szCs w:val="22"/>
        </w:rPr>
        <w:t xml:space="preserve"> to cover </w:t>
      </w:r>
      <w:r w:rsidR="003D5F87">
        <w:rPr>
          <w:rFonts w:ascii="Arial" w:hAnsi="Arial" w:cs="Arial"/>
          <w:sz w:val="22"/>
          <w:szCs w:val="22"/>
        </w:rPr>
        <w:t>a</w:t>
      </w:r>
      <w:r w:rsidRPr="001377AA">
        <w:rPr>
          <w:rFonts w:ascii="Arial" w:hAnsi="Arial" w:cs="Arial"/>
          <w:sz w:val="22"/>
          <w:szCs w:val="22"/>
        </w:rPr>
        <w:t xml:space="preserve"> t</w:t>
      </w:r>
      <w:r w:rsidR="003D5F87">
        <w:rPr>
          <w:rFonts w:ascii="Arial" w:hAnsi="Arial" w:cs="Arial"/>
          <w:sz w:val="22"/>
          <w:szCs w:val="22"/>
        </w:rPr>
        <w:t xml:space="preserve">attoo, she will gladly cover it at </w:t>
      </w:r>
      <w:r w:rsidRPr="001377AA">
        <w:rPr>
          <w:rFonts w:ascii="Arial" w:hAnsi="Arial" w:cs="Arial"/>
          <w:sz w:val="22"/>
          <w:szCs w:val="22"/>
        </w:rPr>
        <w:t xml:space="preserve">this and every future </w:t>
      </w:r>
      <w:r w:rsidR="003D5F87">
        <w:rPr>
          <w:rFonts w:ascii="Arial" w:hAnsi="Arial" w:cs="Arial"/>
          <w:sz w:val="22"/>
          <w:szCs w:val="22"/>
        </w:rPr>
        <w:t xml:space="preserve">Rainbow </w:t>
      </w:r>
      <w:r w:rsidRPr="001377AA">
        <w:rPr>
          <w:rFonts w:ascii="Arial" w:hAnsi="Arial" w:cs="Arial"/>
          <w:sz w:val="22"/>
          <w:szCs w:val="22"/>
        </w:rPr>
        <w:t>event.</w:t>
      </w:r>
      <w:r w:rsidR="003D5F87">
        <w:rPr>
          <w:rFonts w:ascii="Arial" w:hAnsi="Arial" w:cs="Arial"/>
          <w:sz w:val="22"/>
          <w:szCs w:val="22"/>
        </w:rPr>
        <w:t xml:space="preserve">  Tattoos must not be </w:t>
      </w:r>
      <w:r w:rsidR="0093739D">
        <w:rPr>
          <w:rFonts w:ascii="Arial" w:hAnsi="Arial" w:cs="Arial"/>
          <w:sz w:val="22"/>
          <w:szCs w:val="22"/>
        </w:rPr>
        <w:t xml:space="preserve">visible during Official Visits </w:t>
      </w:r>
      <w:r w:rsidR="003D5F87">
        <w:rPr>
          <w:rFonts w:ascii="Arial" w:hAnsi="Arial" w:cs="Arial"/>
          <w:sz w:val="22"/>
          <w:szCs w:val="22"/>
        </w:rPr>
        <w:t>or Grand Assembly (practices or Sessions).</w:t>
      </w:r>
    </w:p>
    <w:p w:rsidR="00610893" w:rsidRDefault="00610893" w:rsidP="006A3DA1">
      <w:pPr>
        <w:pStyle w:val="Body"/>
        <w:jc w:val="both"/>
        <w:rPr>
          <w:rFonts w:ascii="Arial" w:hAnsi="Arial" w:cs="Arial"/>
          <w:sz w:val="22"/>
          <w:szCs w:val="22"/>
        </w:rPr>
      </w:pPr>
    </w:p>
    <w:p w:rsidR="00A06D2C" w:rsidRDefault="00A06D2C" w:rsidP="00A06D2C">
      <w:pPr>
        <w:pStyle w:val="Body"/>
        <w:jc w:val="both"/>
        <w:rPr>
          <w:rFonts w:ascii="Arial" w:hAnsi="Arial" w:cs="Arial"/>
          <w:sz w:val="22"/>
          <w:szCs w:val="22"/>
        </w:rPr>
      </w:pPr>
      <w:r w:rsidRPr="001377AA">
        <w:rPr>
          <w:rFonts w:ascii="Arial" w:hAnsi="Arial" w:cs="Arial"/>
          <w:b/>
          <w:sz w:val="22"/>
          <w:szCs w:val="22"/>
        </w:rPr>
        <w:t>HAIR</w:t>
      </w:r>
      <w:r>
        <w:rPr>
          <w:rFonts w:ascii="Arial" w:hAnsi="Arial" w:cs="Arial"/>
          <w:b/>
          <w:sz w:val="22"/>
          <w:szCs w:val="22"/>
        </w:rPr>
        <w:t>PIECES</w:t>
      </w:r>
      <w:r w:rsidRPr="001377AA">
        <w:rPr>
          <w:rFonts w:ascii="Arial" w:hAnsi="Arial" w:cs="Arial"/>
          <w:sz w:val="22"/>
          <w:szCs w:val="22"/>
        </w:rPr>
        <w:t>:  Grand Officers should wear their hair up</w:t>
      </w:r>
      <w:r w:rsidR="005664BF">
        <w:rPr>
          <w:rFonts w:ascii="Arial" w:hAnsi="Arial" w:cs="Arial"/>
          <w:sz w:val="22"/>
          <w:szCs w:val="22"/>
        </w:rPr>
        <w:t xml:space="preserve"> (in a hairpiece)</w:t>
      </w:r>
      <w:r w:rsidRPr="001377AA">
        <w:rPr>
          <w:rFonts w:ascii="Arial" w:hAnsi="Arial" w:cs="Arial"/>
          <w:sz w:val="22"/>
          <w:szCs w:val="22"/>
        </w:rPr>
        <w:t xml:space="preserve"> when </w:t>
      </w:r>
      <w:r>
        <w:rPr>
          <w:rFonts w:ascii="Arial" w:hAnsi="Arial" w:cs="Arial"/>
          <w:sz w:val="22"/>
          <w:szCs w:val="22"/>
        </w:rPr>
        <w:t xml:space="preserve">dressed </w:t>
      </w:r>
      <w:r w:rsidRPr="001377AA">
        <w:rPr>
          <w:rFonts w:ascii="Arial" w:hAnsi="Arial" w:cs="Arial"/>
          <w:sz w:val="22"/>
          <w:szCs w:val="22"/>
        </w:rPr>
        <w:t xml:space="preserve">in formal </w:t>
      </w:r>
      <w:r w:rsidR="005664BF">
        <w:rPr>
          <w:rFonts w:ascii="Arial" w:hAnsi="Arial" w:cs="Arial"/>
          <w:sz w:val="22"/>
          <w:szCs w:val="22"/>
        </w:rPr>
        <w:t xml:space="preserve">Rainbow </w:t>
      </w:r>
      <w:r w:rsidRPr="001377AA">
        <w:rPr>
          <w:rFonts w:ascii="Arial" w:hAnsi="Arial" w:cs="Arial"/>
          <w:sz w:val="22"/>
          <w:szCs w:val="22"/>
        </w:rPr>
        <w:t xml:space="preserve">attire </w:t>
      </w:r>
      <w:r w:rsidR="005664BF">
        <w:rPr>
          <w:rFonts w:ascii="Arial" w:hAnsi="Arial" w:cs="Arial"/>
          <w:sz w:val="22"/>
          <w:szCs w:val="22"/>
        </w:rPr>
        <w:t>and</w:t>
      </w:r>
      <w:r w:rsidRPr="001377AA">
        <w:rPr>
          <w:rFonts w:ascii="Arial" w:hAnsi="Arial" w:cs="Arial"/>
          <w:sz w:val="22"/>
          <w:szCs w:val="22"/>
        </w:rPr>
        <w:t xml:space="preserve"> at</w:t>
      </w:r>
      <w:r w:rsidR="005664BF">
        <w:rPr>
          <w:rFonts w:ascii="Arial" w:hAnsi="Arial" w:cs="Arial"/>
          <w:sz w:val="22"/>
          <w:szCs w:val="22"/>
        </w:rPr>
        <w:t xml:space="preserve"> all</w:t>
      </w:r>
      <w:r w:rsidRPr="001377AA">
        <w:rPr>
          <w:rFonts w:ascii="Arial" w:hAnsi="Arial" w:cs="Arial"/>
          <w:sz w:val="22"/>
          <w:szCs w:val="22"/>
        </w:rPr>
        <w:t xml:space="preserve"> Grand Assembly practices.  </w:t>
      </w:r>
      <w:r>
        <w:rPr>
          <w:rFonts w:ascii="Arial" w:hAnsi="Arial" w:cs="Arial"/>
          <w:sz w:val="22"/>
          <w:szCs w:val="22"/>
        </w:rPr>
        <w:t>T</w:t>
      </w:r>
      <w:r w:rsidRPr="001377AA">
        <w:rPr>
          <w:rFonts w:ascii="Arial" w:hAnsi="Arial" w:cs="Arial"/>
          <w:sz w:val="22"/>
          <w:szCs w:val="22"/>
        </w:rPr>
        <w:t>his includes initiation</w:t>
      </w:r>
      <w:r>
        <w:rPr>
          <w:rFonts w:ascii="Arial" w:hAnsi="Arial" w:cs="Arial"/>
          <w:sz w:val="22"/>
          <w:szCs w:val="22"/>
        </w:rPr>
        <w:t>s</w:t>
      </w:r>
      <w:r w:rsidRPr="001377AA">
        <w:rPr>
          <w:rFonts w:ascii="Arial" w:hAnsi="Arial" w:cs="Arial"/>
          <w:sz w:val="22"/>
          <w:szCs w:val="22"/>
        </w:rPr>
        <w:t xml:space="preserve">, installations, </w:t>
      </w:r>
      <w:r>
        <w:rPr>
          <w:rFonts w:ascii="Arial" w:hAnsi="Arial" w:cs="Arial"/>
          <w:sz w:val="22"/>
          <w:szCs w:val="22"/>
        </w:rPr>
        <w:t>o</w:t>
      </w:r>
      <w:r w:rsidRPr="001377AA">
        <w:rPr>
          <w:rFonts w:ascii="Arial" w:hAnsi="Arial" w:cs="Arial"/>
          <w:sz w:val="22"/>
          <w:szCs w:val="22"/>
        </w:rPr>
        <w:t>fficial visits, receptions,</w:t>
      </w:r>
      <w:r>
        <w:rPr>
          <w:rFonts w:ascii="Arial" w:hAnsi="Arial" w:cs="Arial"/>
          <w:sz w:val="22"/>
          <w:szCs w:val="22"/>
        </w:rPr>
        <w:t xml:space="preserve"> and </w:t>
      </w:r>
      <w:r w:rsidRPr="001377AA">
        <w:rPr>
          <w:rFonts w:ascii="Arial" w:hAnsi="Arial" w:cs="Arial"/>
          <w:sz w:val="22"/>
          <w:szCs w:val="22"/>
        </w:rPr>
        <w:t xml:space="preserve">presentations at Grand Chapter or before </w:t>
      </w:r>
      <w:r>
        <w:rPr>
          <w:rFonts w:ascii="Arial" w:hAnsi="Arial" w:cs="Arial"/>
          <w:sz w:val="22"/>
          <w:szCs w:val="22"/>
        </w:rPr>
        <w:t>a</w:t>
      </w:r>
      <w:r w:rsidRPr="001377AA">
        <w:rPr>
          <w:rFonts w:ascii="Arial" w:hAnsi="Arial" w:cs="Arial"/>
          <w:sz w:val="22"/>
          <w:szCs w:val="22"/>
        </w:rPr>
        <w:t xml:space="preserve"> sponsoring Chapter or Lodge.  </w:t>
      </w:r>
    </w:p>
    <w:p w:rsidR="005664BF" w:rsidRDefault="005664BF" w:rsidP="00A06D2C">
      <w:pPr>
        <w:pStyle w:val="Body"/>
        <w:jc w:val="both"/>
        <w:rPr>
          <w:rFonts w:ascii="Arial" w:hAnsi="Arial" w:cs="Arial"/>
          <w:sz w:val="22"/>
          <w:szCs w:val="22"/>
        </w:rPr>
      </w:pPr>
    </w:p>
    <w:p w:rsidR="005664BF" w:rsidRDefault="005664BF" w:rsidP="005664BF">
      <w:pPr>
        <w:pStyle w:val="Body"/>
        <w:jc w:val="both"/>
        <w:rPr>
          <w:rFonts w:ascii="Arial" w:hAnsi="Arial" w:cs="Arial"/>
          <w:sz w:val="22"/>
          <w:szCs w:val="22"/>
        </w:rPr>
      </w:pPr>
      <w:r>
        <w:rPr>
          <w:rFonts w:ascii="Arial" w:hAnsi="Arial" w:cs="Arial"/>
          <w:sz w:val="22"/>
          <w:szCs w:val="22"/>
        </w:rPr>
        <w:t>Ideally, h</w:t>
      </w:r>
      <w:r w:rsidRPr="001377AA">
        <w:rPr>
          <w:rFonts w:ascii="Arial" w:hAnsi="Arial" w:cs="Arial"/>
          <w:sz w:val="22"/>
          <w:szCs w:val="22"/>
        </w:rPr>
        <w:t>air</w:t>
      </w:r>
      <w:r>
        <w:rPr>
          <w:rFonts w:ascii="Arial" w:hAnsi="Arial" w:cs="Arial"/>
          <w:sz w:val="22"/>
          <w:szCs w:val="22"/>
        </w:rPr>
        <w:t xml:space="preserve"> (</w:t>
      </w:r>
      <w:r w:rsidR="0093739D">
        <w:rPr>
          <w:rFonts w:ascii="Arial" w:hAnsi="Arial" w:cs="Arial"/>
          <w:sz w:val="22"/>
          <w:szCs w:val="22"/>
        </w:rPr>
        <w:t xml:space="preserve">both </w:t>
      </w:r>
      <w:r>
        <w:rPr>
          <w:rFonts w:ascii="Arial" w:hAnsi="Arial" w:cs="Arial"/>
          <w:sz w:val="22"/>
          <w:szCs w:val="22"/>
        </w:rPr>
        <w:t xml:space="preserve">your hair and </w:t>
      </w:r>
      <w:r w:rsidR="0093739D">
        <w:rPr>
          <w:rFonts w:ascii="Arial" w:hAnsi="Arial" w:cs="Arial"/>
          <w:sz w:val="22"/>
          <w:szCs w:val="22"/>
        </w:rPr>
        <w:t xml:space="preserve">your </w:t>
      </w:r>
      <w:r>
        <w:rPr>
          <w:rFonts w:ascii="Arial" w:hAnsi="Arial" w:cs="Arial"/>
          <w:sz w:val="22"/>
          <w:szCs w:val="22"/>
        </w:rPr>
        <w:t>hairpiece)</w:t>
      </w:r>
      <w:r w:rsidRPr="001377AA">
        <w:rPr>
          <w:rFonts w:ascii="Arial" w:hAnsi="Arial" w:cs="Arial"/>
          <w:sz w:val="22"/>
          <w:szCs w:val="22"/>
        </w:rPr>
        <w:t xml:space="preserve"> should be ONE color; obvious stripes or patches of “contrasting” colors are not acceptable</w:t>
      </w:r>
      <w:r>
        <w:rPr>
          <w:rFonts w:ascii="Arial" w:hAnsi="Arial" w:cs="Arial"/>
          <w:sz w:val="22"/>
          <w:szCs w:val="22"/>
        </w:rPr>
        <w:t>, especially during Grand Assembly when o</w:t>
      </w:r>
      <w:r w:rsidRPr="001377AA">
        <w:rPr>
          <w:rFonts w:ascii="Arial" w:hAnsi="Arial" w:cs="Arial"/>
          <w:sz w:val="22"/>
          <w:szCs w:val="22"/>
        </w:rPr>
        <w:t>ne of the goals</w:t>
      </w:r>
      <w:r>
        <w:rPr>
          <w:rFonts w:ascii="Arial" w:hAnsi="Arial" w:cs="Arial"/>
          <w:sz w:val="22"/>
          <w:szCs w:val="22"/>
        </w:rPr>
        <w:t xml:space="preserve"> and Nevada traditions is for Grand Officers</w:t>
      </w:r>
      <w:r w:rsidRPr="001377AA">
        <w:rPr>
          <w:rFonts w:ascii="Arial" w:hAnsi="Arial" w:cs="Arial"/>
          <w:sz w:val="22"/>
          <w:szCs w:val="22"/>
        </w:rPr>
        <w:t xml:space="preserve"> is to be uniform in appearance.  If you choose to experiment with hair color during th</w:t>
      </w:r>
      <w:r>
        <w:rPr>
          <w:rFonts w:ascii="Arial" w:hAnsi="Arial" w:cs="Arial"/>
          <w:sz w:val="22"/>
          <w:szCs w:val="22"/>
        </w:rPr>
        <w:t xml:space="preserve">e year, remember your hairpiece, </w:t>
      </w:r>
      <w:r w:rsidRPr="001377AA">
        <w:rPr>
          <w:rFonts w:ascii="Arial" w:hAnsi="Arial" w:cs="Arial"/>
          <w:sz w:val="22"/>
          <w:szCs w:val="22"/>
        </w:rPr>
        <w:t>which you will wear nearly every month of the year</w:t>
      </w:r>
      <w:r>
        <w:rPr>
          <w:rFonts w:ascii="Arial" w:hAnsi="Arial" w:cs="Arial"/>
          <w:sz w:val="22"/>
          <w:szCs w:val="22"/>
        </w:rPr>
        <w:t xml:space="preserve">, must </w:t>
      </w:r>
      <w:r w:rsidRPr="001377AA">
        <w:rPr>
          <w:rFonts w:ascii="Arial" w:hAnsi="Arial" w:cs="Arial"/>
          <w:sz w:val="22"/>
          <w:szCs w:val="22"/>
        </w:rPr>
        <w:t>MATCH your hair</w:t>
      </w:r>
      <w:r>
        <w:rPr>
          <w:rFonts w:ascii="Arial" w:hAnsi="Arial" w:cs="Arial"/>
          <w:sz w:val="22"/>
          <w:szCs w:val="22"/>
        </w:rPr>
        <w:t xml:space="preserve">. </w:t>
      </w:r>
      <w:r w:rsidRPr="001377AA">
        <w:rPr>
          <w:rFonts w:ascii="Arial" w:hAnsi="Arial" w:cs="Arial"/>
          <w:sz w:val="22"/>
          <w:szCs w:val="22"/>
        </w:rPr>
        <w:t xml:space="preserve"> </w:t>
      </w:r>
    </w:p>
    <w:p w:rsidR="0093739D" w:rsidRDefault="0093739D" w:rsidP="005664BF">
      <w:pPr>
        <w:pStyle w:val="Body"/>
        <w:jc w:val="both"/>
        <w:rPr>
          <w:rFonts w:ascii="Arial" w:hAnsi="Arial" w:cs="Arial"/>
          <w:sz w:val="22"/>
          <w:szCs w:val="22"/>
        </w:rPr>
      </w:pPr>
    </w:p>
    <w:p w:rsidR="005664BF" w:rsidRDefault="005664BF" w:rsidP="005664BF">
      <w:pPr>
        <w:pStyle w:val="Body"/>
        <w:jc w:val="both"/>
        <w:rPr>
          <w:rFonts w:ascii="Arial" w:hAnsi="Arial" w:cs="Arial"/>
          <w:sz w:val="22"/>
          <w:szCs w:val="22"/>
        </w:rPr>
      </w:pPr>
      <w:r>
        <w:rPr>
          <w:rFonts w:ascii="Arial" w:hAnsi="Arial" w:cs="Arial"/>
          <w:sz w:val="22"/>
          <w:szCs w:val="22"/>
        </w:rPr>
        <w:t>Keep in mind</w:t>
      </w:r>
      <w:r w:rsidRPr="001377AA">
        <w:rPr>
          <w:rFonts w:ascii="Arial" w:hAnsi="Arial" w:cs="Arial"/>
          <w:sz w:val="22"/>
          <w:szCs w:val="22"/>
        </w:rPr>
        <w:t xml:space="preserve"> the length hair needs to be to wear a hairpiece.  Please wait until after Grand Assembly to explore a shorter hair length, and be sure it will be long enough for a hairpiece by the August official visits.</w:t>
      </w:r>
      <w:r>
        <w:rPr>
          <w:rFonts w:ascii="Arial" w:hAnsi="Arial" w:cs="Arial"/>
          <w:sz w:val="22"/>
          <w:szCs w:val="22"/>
        </w:rPr>
        <w:t xml:space="preserve">  </w:t>
      </w:r>
    </w:p>
    <w:p w:rsidR="00A06D2C" w:rsidRDefault="00A06D2C" w:rsidP="00A06D2C">
      <w:pPr>
        <w:pStyle w:val="Body"/>
        <w:jc w:val="both"/>
        <w:rPr>
          <w:rFonts w:ascii="Arial" w:hAnsi="Arial" w:cs="Arial"/>
          <w:sz w:val="22"/>
          <w:szCs w:val="22"/>
        </w:rPr>
      </w:pPr>
      <w:r>
        <w:rPr>
          <w:rFonts w:ascii="Arial" w:hAnsi="Arial" w:cs="Arial"/>
          <w:sz w:val="22"/>
          <w:szCs w:val="22"/>
        </w:rPr>
        <w:lastRenderedPageBreak/>
        <w:t xml:space="preserve">Many believe </w:t>
      </w:r>
      <w:r w:rsidRPr="001377AA">
        <w:rPr>
          <w:rFonts w:ascii="Arial" w:hAnsi="Arial" w:cs="Arial"/>
          <w:sz w:val="22"/>
          <w:szCs w:val="22"/>
        </w:rPr>
        <w:t>the "best" hairpiece currently available is the "shake and bake" hairpiece</w:t>
      </w:r>
      <w:r>
        <w:rPr>
          <w:rFonts w:ascii="Arial" w:hAnsi="Arial" w:cs="Arial"/>
          <w:sz w:val="22"/>
          <w:szCs w:val="22"/>
        </w:rPr>
        <w:t>, which is available for purchase from several companies, including California Merchandizing, Rosette Wiglet, and Easihair.  (</w:t>
      </w:r>
      <w:r w:rsidR="0093739D">
        <w:rPr>
          <w:rFonts w:ascii="Arial" w:hAnsi="Arial" w:cs="Arial"/>
          <w:sz w:val="22"/>
          <w:szCs w:val="22"/>
        </w:rPr>
        <w:t xml:space="preserve">More detailed information </w:t>
      </w:r>
      <w:r>
        <w:rPr>
          <w:rFonts w:ascii="Arial" w:hAnsi="Arial" w:cs="Arial"/>
          <w:sz w:val="22"/>
          <w:szCs w:val="22"/>
        </w:rPr>
        <w:t xml:space="preserve">can be found in the Line Officer </w:t>
      </w:r>
      <w:r w:rsidR="0093739D">
        <w:rPr>
          <w:rFonts w:ascii="Arial" w:hAnsi="Arial" w:cs="Arial"/>
          <w:sz w:val="22"/>
          <w:szCs w:val="22"/>
        </w:rPr>
        <w:t>section of the NV IORG web site</w:t>
      </w:r>
      <w:r>
        <w:rPr>
          <w:rFonts w:ascii="Arial" w:hAnsi="Arial" w:cs="Arial"/>
          <w:sz w:val="22"/>
          <w:szCs w:val="22"/>
        </w:rPr>
        <w:t xml:space="preserve">.)  </w:t>
      </w:r>
    </w:p>
    <w:p w:rsidR="00A06D2C" w:rsidRPr="001377AA" w:rsidRDefault="00A06D2C" w:rsidP="00A06D2C">
      <w:pPr>
        <w:pStyle w:val="Body"/>
        <w:jc w:val="both"/>
        <w:rPr>
          <w:rFonts w:ascii="Arial" w:hAnsi="Arial" w:cs="Arial"/>
          <w:sz w:val="22"/>
          <w:szCs w:val="22"/>
        </w:rPr>
      </w:pPr>
    </w:p>
    <w:p w:rsidR="00A06D2C" w:rsidRPr="001377AA" w:rsidRDefault="00A06D2C" w:rsidP="00A06D2C">
      <w:pPr>
        <w:pStyle w:val="Body"/>
        <w:jc w:val="both"/>
        <w:rPr>
          <w:rFonts w:ascii="Arial" w:hAnsi="Arial" w:cs="Arial"/>
          <w:sz w:val="22"/>
          <w:szCs w:val="22"/>
        </w:rPr>
      </w:pPr>
      <w:r w:rsidRPr="001377AA">
        <w:rPr>
          <w:rFonts w:ascii="Arial" w:hAnsi="Arial" w:cs="Arial"/>
          <w:b/>
          <w:sz w:val="22"/>
          <w:szCs w:val="22"/>
        </w:rPr>
        <w:t>Gel is your friend</w:t>
      </w:r>
      <w:r w:rsidRPr="001377AA">
        <w:rPr>
          <w:rFonts w:ascii="Arial" w:hAnsi="Arial" w:cs="Arial"/>
          <w:sz w:val="22"/>
          <w:szCs w:val="22"/>
        </w:rPr>
        <w:t xml:space="preserve">.  Always have some with you when you are putting your hair in your hairpiece, and </w:t>
      </w:r>
      <w:r w:rsidRPr="00C72AD4">
        <w:rPr>
          <w:rFonts w:ascii="Arial" w:hAnsi="Arial" w:cs="Arial"/>
          <w:sz w:val="22"/>
          <w:szCs w:val="22"/>
        </w:rPr>
        <w:t>USE</w:t>
      </w:r>
      <w:r w:rsidRPr="001377AA">
        <w:rPr>
          <w:rFonts w:ascii="Arial" w:hAnsi="Arial" w:cs="Arial"/>
          <w:b/>
          <w:sz w:val="22"/>
          <w:szCs w:val="22"/>
        </w:rPr>
        <w:t xml:space="preserve"> </w:t>
      </w:r>
      <w:r w:rsidRPr="001377AA">
        <w:rPr>
          <w:rFonts w:ascii="Arial" w:hAnsi="Arial" w:cs="Arial"/>
          <w:sz w:val="22"/>
          <w:szCs w:val="22"/>
        </w:rPr>
        <w:t xml:space="preserve">it.  Being more casual at an Official Visit or an Installation is NOT acceptable if that means your hair has fly-aways, </w:t>
      </w:r>
      <w:r w:rsidR="00196E76" w:rsidRPr="001377AA">
        <w:rPr>
          <w:rFonts w:ascii="Arial" w:hAnsi="Arial" w:cs="Arial"/>
          <w:sz w:val="22"/>
          <w:szCs w:val="22"/>
        </w:rPr>
        <w:t>wisps</w:t>
      </w:r>
      <w:r w:rsidRPr="001377AA">
        <w:rPr>
          <w:rFonts w:ascii="Arial" w:hAnsi="Arial" w:cs="Arial"/>
          <w:sz w:val="22"/>
          <w:szCs w:val="22"/>
        </w:rPr>
        <w:t xml:space="preserve"> of hair hanging out by themselves, etc.</w:t>
      </w:r>
    </w:p>
    <w:p w:rsidR="00A06D2C" w:rsidRDefault="00A06D2C" w:rsidP="006A3DA1">
      <w:pPr>
        <w:pStyle w:val="Body"/>
        <w:jc w:val="both"/>
        <w:rPr>
          <w:rFonts w:ascii="Arial" w:hAnsi="Arial" w:cs="Arial"/>
          <w:sz w:val="22"/>
          <w:szCs w:val="22"/>
        </w:rPr>
      </w:pPr>
    </w:p>
    <w:p w:rsidR="0000522B" w:rsidRDefault="00A86E50" w:rsidP="00A86E50">
      <w:pPr>
        <w:pStyle w:val="Body"/>
        <w:jc w:val="both"/>
        <w:rPr>
          <w:rFonts w:ascii="Arial" w:hAnsi="Arial" w:cs="Arial"/>
          <w:sz w:val="22"/>
          <w:szCs w:val="22"/>
        </w:rPr>
      </w:pPr>
      <w:r w:rsidRPr="001377AA">
        <w:rPr>
          <w:rFonts w:ascii="Arial" w:hAnsi="Arial" w:cs="Arial"/>
          <w:b/>
          <w:sz w:val="22"/>
          <w:szCs w:val="22"/>
        </w:rPr>
        <w:t>UNDERGARMENTS</w:t>
      </w:r>
      <w:r w:rsidRPr="001377AA">
        <w:rPr>
          <w:rFonts w:ascii="Arial" w:hAnsi="Arial" w:cs="Arial"/>
          <w:sz w:val="22"/>
          <w:szCs w:val="22"/>
        </w:rPr>
        <w:t xml:space="preserve">:  </w:t>
      </w:r>
      <w:r w:rsidR="005664BF">
        <w:rPr>
          <w:rFonts w:ascii="Arial" w:hAnsi="Arial" w:cs="Arial"/>
          <w:sz w:val="22"/>
          <w:szCs w:val="22"/>
        </w:rPr>
        <w:t>T</w:t>
      </w:r>
      <w:r w:rsidRPr="001377AA">
        <w:rPr>
          <w:rFonts w:ascii="Arial" w:hAnsi="Arial" w:cs="Arial"/>
          <w:sz w:val="22"/>
          <w:szCs w:val="22"/>
        </w:rPr>
        <w:t xml:space="preserve">wo words:  WEAR THEM!  </w:t>
      </w:r>
      <w:r w:rsidR="00A911AF">
        <w:rPr>
          <w:rFonts w:ascii="Arial" w:hAnsi="Arial" w:cs="Arial"/>
          <w:sz w:val="22"/>
          <w:szCs w:val="22"/>
        </w:rPr>
        <w:t>W</w:t>
      </w:r>
      <w:r w:rsidRPr="001377AA">
        <w:rPr>
          <w:rFonts w:ascii="Arial" w:hAnsi="Arial" w:cs="Arial"/>
          <w:sz w:val="22"/>
          <w:szCs w:val="22"/>
        </w:rPr>
        <w:t>ear appropriate length and color nylons</w:t>
      </w:r>
      <w:r w:rsidR="0000522B">
        <w:rPr>
          <w:rFonts w:ascii="Arial" w:hAnsi="Arial" w:cs="Arial"/>
          <w:sz w:val="22"/>
          <w:szCs w:val="22"/>
        </w:rPr>
        <w:t>.  K</w:t>
      </w:r>
      <w:r w:rsidRPr="001377AA">
        <w:rPr>
          <w:rFonts w:ascii="Arial" w:hAnsi="Arial" w:cs="Arial"/>
          <w:sz w:val="22"/>
          <w:szCs w:val="22"/>
        </w:rPr>
        <w:t xml:space="preserve">nee-high or thigh-high nylons are acceptable under hoop skirts because pantaloons </w:t>
      </w:r>
      <w:r w:rsidR="00A911AF">
        <w:rPr>
          <w:rFonts w:ascii="Arial" w:hAnsi="Arial" w:cs="Arial"/>
          <w:sz w:val="22"/>
          <w:szCs w:val="22"/>
        </w:rPr>
        <w:t>are being worn</w:t>
      </w:r>
      <w:r w:rsidRPr="001377AA">
        <w:rPr>
          <w:rFonts w:ascii="Arial" w:hAnsi="Arial" w:cs="Arial"/>
          <w:sz w:val="22"/>
          <w:szCs w:val="22"/>
        </w:rPr>
        <w:t>; suntan</w:t>
      </w:r>
      <w:r w:rsidR="00A911AF">
        <w:rPr>
          <w:rFonts w:ascii="Arial" w:hAnsi="Arial" w:cs="Arial"/>
          <w:sz w:val="22"/>
          <w:szCs w:val="22"/>
        </w:rPr>
        <w:t xml:space="preserve">, </w:t>
      </w:r>
      <w:r w:rsidRPr="001377AA">
        <w:rPr>
          <w:rFonts w:ascii="Arial" w:hAnsi="Arial" w:cs="Arial"/>
          <w:sz w:val="22"/>
          <w:szCs w:val="22"/>
        </w:rPr>
        <w:t>beige</w:t>
      </w:r>
      <w:r w:rsidR="00A911AF">
        <w:rPr>
          <w:rFonts w:ascii="Arial" w:hAnsi="Arial" w:cs="Arial"/>
          <w:sz w:val="22"/>
          <w:szCs w:val="22"/>
        </w:rPr>
        <w:t>, and nude</w:t>
      </w:r>
      <w:r w:rsidRPr="001377AA">
        <w:rPr>
          <w:rFonts w:ascii="Arial" w:hAnsi="Arial" w:cs="Arial"/>
          <w:sz w:val="22"/>
          <w:szCs w:val="22"/>
        </w:rPr>
        <w:t xml:space="preserve"> are acceptable </w:t>
      </w:r>
      <w:r w:rsidR="00A911AF">
        <w:rPr>
          <w:rFonts w:ascii="Arial" w:hAnsi="Arial" w:cs="Arial"/>
          <w:sz w:val="22"/>
          <w:szCs w:val="22"/>
        </w:rPr>
        <w:t xml:space="preserve">nylon </w:t>
      </w:r>
      <w:r w:rsidRPr="001377AA">
        <w:rPr>
          <w:rFonts w:ascii="Arial" w:hAnsi="Arial" w:cs="Arial"/>
          <w:sz w:val="22"/>
          <w:szCs w:val="22"/>
        </w:rPr>
        <w:t>colors.  Also, ensure you have the proper bra for the dress</w:t>
      </w:r>
      <w:r w:rsidR="00A911AF">
        <w:rPr>
          <w:rFonts w:ascii="Arial" w:hAnsi="Arial" w:cs="Arial"/>
          <w:sz w:val="22"/>
          <w:szCs w:val="22"/>
        </w:rPr>
        <w:t xml:space="preserve"> being worn.  It</w:t>
      </w:r>
      <w:r w:rsidRPr="001377AA">
        <w:rPr>
          <w:rFonts w:ascii="Arial" w:hAnsi="Arial" w:cs="Arial"/>
          <w:sz w:val="22"/>
          <w:szCs w:val="22"/>
        </w:rPr>
        <w:t xml:space="preserve"> is very unattractive to see bra straps hanging out of a dress or blouse or to watch someone constan</w:t>
      </w:r>
      <w:r w:rsidR="00A911AF">
        <w:rPr>
          <w:rFonts w:ascii="Arial" w:hAnsi="Arial" w:cs="Arial"/>
          <w:sz w:val="22"/>
          <w:szCs w:val="22"/>
        </w:rPr>
        <w:t xml:space="preserve">tly adjusting her clothing due to </w:t>
      </w:r>
      <w:r w:rsidRPr="001377AA">
        <w:rPr>
          <w:rFonts w:ascii="Arial" w:hAnsi="Arial" w:cs="Arial"/>
          <w:sz w:val="22"/>
          <w:szCs w:val="22"/>
        </w:rPr>
        <w:t xml:space="preserve">improper under garments.  Do not wear dark undergarments with a white or pastel gown.  Look in a full-length mirror to </w:t>
      </w:r>
      <w:r w:rsidR="0093739D">
        <w:rPr>
          <w:rFonts w:ascii="Arial" w:hAnsi="Arial" w:cs="Arial"/>
          <w:sz w:val="22"/>
          <w:szCs w:val="22"/>
        </w:rPr>
        <w:t xml:space="preserve">make sure </w:t>
      </w:r>
      <w:r w:rsidRPr="001377AA">
        <w:rPr>
          <w:rFonts w:ascii="Arial" w:hAnsi="Arial" w:cs="Arial"/>
          <w:sz w:val="22"/>
          <w:szCs w:val="22"/>
        </w:rPr>
        <w:t xml:space="preserve">your undies </w:t>
      </w:r>
      <w:r w:rsidR="0093739D">
        <w:rPr>
          <w:rFonts w:ascii="Arial" w:hAnsi="Arial" w:cs="Arial"/>
          <w:sz w:val="22"/>
          <w:szCs w:val="22"/>
        </w:rPr>
        <w:t xml:space="preserve">(color or style) </w:t>
      </w:r>
      <w:r w:rsidRPr="001377AA">
        <w:rPr>
          <w:rFonts w:ascii="Arial" w:hAnsi="Arial" w:cs="Arial"/>
          <w:sz w:val="22"/>
          <w:szCs w:val="22"/>
        </w:rPr>
        <w:t>can</w:t>
      </w:r>
      <w:r w:rsidR="0093739D">
        <w:rPr>
          <w:rFonts w:ascii="Arial" w:hAnsi="Arial" w:cs="Arial"/>
          <w:sz w:val="22"/>
          <w:szCs w:val="22"/>
        </w:rPr>
        <w:t>not</w:t>
      </w:r>
      <w:r w:rsidRPr="001377AA">
        <w:rPr>
          <w:rFonts w:ascii="Arial" w:hAnsi="Arial" w:cs="Arial"/>
          <w:sz w:val="22"/>
          <w:szCs w:val="22"/>
        </w:rPr>
        <w:t xml:space="preserve"> be seen through </w:t>
      </w:r>
      <w:r w:rsidR="00A911AF">
        <w:rPr>
          <w:rFonts w:ascii="Arial" w:hAnsi="Arial" w:cs="Arial"/>
          <w:sz w:val="22"/>
          <w:szCs w:val="22"/>
        </w:rPr>
        <w:t>your skirt or</w:t>
      </w:r>
      <w:r w:rsidRPr="001377AA">
        <w:rPr>
          <w:rFonts w:ascii="Arial" w:hAnsi="Arial" w:cs="Arial"/>
          <w:sz w:val="22"/>
          <w:szCs w:val="22"/>
        </w:rPr>
        <w:t xml:space="preserve"> waist gathering in your hoop</w:t>
      </w:r>
      <w:r w:rsidR="0093739D">
        <w:rPr>
          <w:rFonts w:ascii="Arial" w:hAnsi="Arial" w:cs="Arial"/>
          <w:sz w:val="22"/>
          <w:szCs w:val="22"/>
        </w:rPr>
        <w:t>.</w:t>
      </w:r>
    </w:p>
    <w:p w:rsidR="0000522B" w:rsidRDefault="0000522B" w:rsidP="00A86E50">
      <w:pPr>
        <w:pStyle w:val="Body"/>
        <w:jc w:val="both"/>
        <w:rPr>
          <w:rFonts w:ascii="Arial" w:hAnsi="Arial" w:cs="Arial"/>
          <w:sz w:val="22"/>
          <w:szCs w:val="22"/>
        </w:rPr>
      </w:pPr>
    </w:p>
    <w:p w:rsidR="00A86E50" w:rsidRPr="001377AA" w:rsidRDefault="0000522B" w:rsidP="00A86E50">
      <w:pPr>
        <w:pStyle w:val="Body"/>
        <w:jc w:val="both"/>
        <w:rPr>
          <w:rFonts w:ascii="Arial" w:hAnsi="Arial" w:cs="Arial"/>
          <w:sz w:val="22"/>
          <w:szCs w:val="22"/>
        </w:rPr>
      </w:pPr>
      <w:r>
        <w:rPr>
          <w:rFonts w:ascii="Arial" w:hAnsi="Arial" w:cs="Arial"/>
          <w:sz w:val="22"/>
          <w:szCs w:val="22"/>
        </w:rPr>
        <w:t>Grand Officers are expected to purchase and wear a long line bra at Grand Assembly, regardless of the style of the Grand Officer dress.  Grand Officers are encouraged to wear this bra throughout the year, maximizing the investment over the course of time.</w:t>
      </w:r>
      <w:r w:rsidR="00A86E50" w:rsidRPr="001377AA">
        <w:rPr>
          <w:rFonts w:ascii="Arial" w:hAnsi="Arial" w:cs="Arial"/>
          <w:sz w:val="22"/>
          <w:szCs w:val="22"/>
        </w:rPr>
        <w:t xml:space="preserve">    </w:t>
      </w:r>
    </w:p>
    <w:p w:rsidR="00A86E50" w:rsidRDefault="00A86E50" w:rsidP="006A3DA1">
      <w:pPr>
        <w:pStyle w:val="Body"/>
        <w:jc w:val="both"/>
        <w:rPr>
          <w:rFonts w:ascii="Arial" w:hAnsi="Arial" w:cs="Arial"/>
          <w:sz w:val="22"/>
          <w:szCs w:val="22"/>
        </w:rPr>
      </w:pPr>
    </w:p>
    <w:p w:rsidR="00A911AF" w:rsidRDefault="00A911AF" w:rsidP="00A911AF">
      <w:pPr>
        <w:pStyle w:val="Body"/>
        <w:jc w:val="both"/>
        <w:rPr>
          <w:rFonts w:ascii="Arial" w:hAnsi="Arial" w:cs="Arial"/>
          <w:sz w:val="22"/>
          <w:szCs w:val="22"/>
        </w:rPr>
      </w:pPr>
      <w:r>
        <w:rPr>
          <w:rFonts w:ascii="Arial" w:hAnsi="Arial" w:cs="Arial"/>
          <w:b/>
          <w:sz w:val="22"/>
          <w:szCs w:val="22"/>
        </w:rPr>
        <w:t xml:space="preserve">HOOP </w:t>
      </w:r>
      <w:r w:rsidRPr="00A911AF">
        <w:rPr>
          <w:rFonts w:ascii="Arial" w:hAnsi="Arial" w:cs="Arial"/>
          <w:b/>
          <w:sz w:val="22"/>
          <w:szCs w:val="22"/>
        </w:rPr>
        <w:t>SKIRTS</w:t>
      </w:r>
      <w:r>
        <w:rPr>
          <w:rFonts w:ascii="Arial" w:hAnsi="Arial" w:cs="Arial"/>
          <w:sz w:val="22"/>
          <w:szCs w:val="22"/>
        </w:rPr>
        <w:t xml:space="preserve">:  </w:t>
      </w:r>
      <w:r w:rsidRPr="00A911AF">
        <w:rPr>
          <w:rFonts w:ascii="Arial" w:hAnsi="Arial" w:cs="Arial"/>
          <w:sz w:val="22"/>
          <w:szCs w:val="22"/>
        </w:rPr>
        <w:t>When</w:t>
      </w:r>
      <w:r w:rsidRPr="001377AA">
        <w:rPr>
          <w:rFonts w:ascii="Arial" w:hAnsi="Arial" w:cs="Arial"/>
          <w:sz w:val="22"/>
          <w:szCs w:val="22"/>
        </w:rPr>
        <w:t xml:space="preserve"> wearing a </w:t>
      </w:r>
      <w:r w:rsidRPr="00A911AF">
        <w:rPr>
          <w:rFonts w:ascii="Arial" w:hAnsi="Arial" w:cs="Arial"/>
          <w:sz w:val="22"/>
          <w:szCs w:val="22"/>
        </w:rPr>
        <w:t>hoop</w:t>
      </w:r>
      <w:r w:rsidRPr="001377AA">
        <w:rPr>
          <w:rFonts w:ascii="Arial" w:hAnsi="Arial" w:cs="Arial"/>
          <w:b/>
          <w:sz w:val="22"/>
          <w:szCs w:val="22"/>
        </w:rPr>
        <w:t>,</w:t>
      </w:r>
      <w:r w:rsidRPr="001377AA">
        <w:rPr>
          <w:rFonts w:ascii="Arial" w:hAnsi="Arial" w:cs="Arial"/>
          <w:sz w:val="22"/>
          <w:szCs w:val="22"/>
        </w:rPr>
        <w:t xml:space="preserve"> make sure the hoop is not over extended and the bones do not show through the skirt fabric.  </w:t>
      </w:r>
      <w:r>
        <w:rPr>
          <w:rFonts w:ascii="Arial" w:hAnsi="Arial" w:cs="Arial"/>
          <w:sz w:val="22"/>
          <w:szCs w:val="22"/>
        </w:rPr>
        <w:t>While m</w:t>
      </w:r>
      <w:r w:rsidRPr="001377AA">
        <w:rPr>
          <w:rFonts w:ascii="Arial" w:hAnsi="Arial" w:cs="Arial"/>
          <w:sz w:val="22"/>
          <w:szCs w:val="22"/>
        </w:rPr>
        <w:t xml:space="preserve">any hoop skirts are made with ruffles </w:t>
      </w:r>
      <w:r w:rsidR="00A1431E">
        <w:rPr>
          <w:rFonts w:ascii="Arial" w:hAnsi="Arial" w:cs="Arial"/>
          <w:sz w:val="22"/>
          <w:szCs w:val="22"/>
        </w:rPr>
        <w:t>t</w:t>
      </w:r>
      <w:r>
        <w:rPr>
          <w:rFonts w:ascii="Arial" w:hAnsi="Arial" w:cs="Arial"/>
          <w:sz w:val="22"/>
          <w:szCs w:val="22"/>
        </w:rPr>
        <w:t xml:space="preserve">o hide the bones, it may be necessary to </w:t>
      </w:r>
      <w:r w:rsidRPr="001377AA">
        <w:rPr>
          <w:rFonts w:ascii="Arial" w:hAnsi="Arial" w:cs="Arial"/>
          <w:sz w:val="22"/>
          <w:szCs w:val="22"/>
        </w:rPr>
        <w:t xml:space="preserve">place a net overskirt on top of </w:t>
      </w:r>
      <w:r>
        <w:rPr>
          <w:rFonts w:ascii="Arial" w:hAnsi="Arial" w:cs="Arial"/>
          <w:sz w:val="22"/>
          <w:szCs w:val="22"/>
        </w:rPr>
        <w:t>the</w:t>
      </w:r>
      <w:r w:rsidRPr="001377AA">
        <w:rPr>
          <w:rFonts w:ascii="Arial" w:hAnsi="Arial" w:cs="Arial"/>
          <w:sz w:val="22"/>
          <w:szCs w:val="22"/>
        </w:rPr>
        <w:t xml:space="preserve"> hoop if the bones show.  </w:t>
      </w:r>
      <w:r>
        <w:rPr>
          <w:rFonts w:ascii="Arial" w:hAnsi="Arial" w:cs="Arial"/>
          <w:sz w:val="22"/>
          <w:szCs w:val="22"/>
        </w:rPr>
        <w:t>Again, b</w:t>
      </w:r>
      <w:r w:rsidRPr="001377AA">
        <w:rPr>
          <w:rFonts w:ascii="Arial" w:hAnsi="Arial" w:cs="Arial"/>
          <w:sz w:val="22"/>
          <w:szCs w:val="22"/>
        </w:rPr>
        <w:t xml:space="preserve">e sure your slip is clean; the underside shows from the back every time you bow AND when you are sitting in a bow station.  </w:t>
      </w:r>
      <w:r>
        <w:rPr>
          <w:rFonts w:ascii="Arial" w:hAnsi="Arial" w:cs="Arial"/>
          <w:sz w:val="22"/>
          <w:szCs w:val="22"/>
        </w:rPr>
        <w:t>Many Grand Officer choose to replace the</w:t>
      </w:r>
      <w:r w:rsidRPr="001377AA">
        <w:rPr>
          <w:rFonts w:ascii="Arial" w:hAnsi="Arial" w:cs="Arial"/>
          <w:sz w:val="22"/>
          <w:szCs w:val="22"/>
        </w:rPr>
        <w:t xml:space="preserve"> little string </w:t>
      </w:r>
      <w:r w:rsidR="00A1431E">
        <w:rPr>
          <w:rFonts w:ascii="Arial" w:hAnsi="Arial" w:cs="Arial"/>
          <w:sz w:val="22"/>
          <w:szCs w:val="22"/>
        </w:rPr>
        <w:t>used to tie</w:t>
      </w:r>
      <w:r>
        <w:rPr>
          <w:rFonts w:ascii="Arial" w:hAnsi="Arial" w:cs="Arial"/>
          <w:sz w:val="22"/>
          <w:szCs w:val="22"/>
        </w:rPr>
        <w:t xml:space="preserve"> a hoop skirt, which prevents it from </w:t>
      </w:r>
      <w:r w:rsidRPr="001377AA">
        <w:rPr>
          <w:rFonts w:ascii="Arial" w:hAnsi="Arial" w:cs="Arial"/>
          <w:sz w:val="22"/>
          <w:szCs w:val="22"/>
        </w:rPr>
        <w:t>com</w:t>
      </w:r>
      <w:r>
        <w:rPr>
          <w:rFonts w:ascii="Arial" w:hAnsi="Arial" w:cs="Arial"/>
          <w:sz w:val="22"/>
          <w:szCs w:val="22"/>
        </w:rPr>
        <w:t>ing</w:t>
      </w:r>
      <w:r w:rsidRPr="001377AA">
        <w:rPr>
          <w:rFonts w:ascii="Arial" w:hAnsi="Arial" w:cs="Arial"/>
          <w:sz w:val="22"/>
          <w:szCs w:val="22"/>
        </w:rPr>
        <w:t xml:space="preserve"> untied</w:t>
      </w:r>
      <w:r>
        <w:rPr>
          <w:rFonts w:ascii="Arial" w:hAnsi="Arial" w:cs="Arial"/>
          <w:sz w:val="22"/>
          <w:szCs w:val="22"/>
        </w:rPr>
        <w:t xml:space="preserve">, </w:t>
      </w:r>
      <w:r w:rsidRPr="001377AA">
        <w:rPr>
          <w:rFonts w:ascii="Arial" w:hAnsi="Arial" w:cs="Arial"/>
          <w:sz w:val="22"/>
          <w:szCs w:val="22"/>
        </w:rPr>
        <w:t>break</w:t>
      </w:r>
      <w:r>
        <w:rPr>
          <w:rFonts w:ascii="Arial" w:hAnsi="Arial" w:cs="Arial"/>
          <w:sz w:val="22"/>
          <w:szCs w:val="22"/>
        </w:rPr>
        <w:t>ing, or leaving a permanent impression on your waist</w:t>
      </w:r>
      <w:r w:rsidRPr="001377AA">
        <w:rPr>
          <w:rFonts w:ascii="Arial" w:hAnsi="Arial" w:cs="Arial"/>
          <w:sz w:val="22"/>
          <w:szCs w:val="22"/>
        </w:rPr>
        <w:t xml:space="preserve">! </w:t>
      </w:r>
      <w:r>
        <w:rPr>
          <w:rFonts w:ascii="Arial" w:hAnsi="Arial" w:cs="Arial"/>
          <w:sz w:val="22"/>
          <w:szCs w:val="22"/>
        </w:rPr>
        <w:t xml:space="preserve"> One option is to </w:t>
      </w:r>
      <w:r w:rsidRPr="001377AA">
        <w:rPr>
          <w:rFonts w:ascii="Arial" w:hAnsi="Arial" w:cs="Arial"/>
          <w:sz w:val="22"/>
          <w:szCs w:val="22"/>
        </w:rPr>
        <w:t xml:space="preserve">make a waistband for </w:t>
      </w:r>
      <w:r>
        <w:rPr>
          <w:rFonts w:ascii="Arial" w:hAnsi="Arial" w:cs="Arial"/>
          <w:sz w:val="22"/>
          <w:szCs w:val="22"/>
        </w:rPr>
        <w:t xml:space="preserve">the hoop skirt that can be </w:t>
      </w:r>
      <w:r w:rsidRPr="001377AA">
        <w:rPr>
          <w:rFonts w:ascii="Arial" w:hAnsi="Arial" w:cs="Arial"/>
          <w:sz w:val="22"/>
          <w:szCs w:val="22"/>
        </w:rPr>
        <w:t>secure</w:t>
      </w:r>
      <w:r>
        <w:rPr>
          <w:rFonts w:ascii="Arial" w:hAnsi="Arial" w:cs="Arial"/>
          <w:sz w:val="22"/>
          <w:szCs w:val="22"/>
        </w:rPr>
        <w:t>d</w:t>
      </w:r>
      <w:r w:rsidRPr="001377AA">
        <w:rPr>
          <w:rFonts w:ascii="Arial" w:hAnsi="Arial" w:cs="Arial"/>
          <w:sz w:val="22"/>
          <w:szCs w:val="22"/>
        </w:rPr>
        <w:t xml:space="preserve"> with a button/button hole. </w:t>
      </w:r>
      <w:r>
        <w:rPr>
          <w:rFonts w:ascii="Arial" w:hAnsi="Arial" w:cs="Arial"/>
          <w:sz w:val="22"/>
          <w:szCs w:val="22"/>
        </w:rPr>
        <w:t xml:space="preserve"> </w:t>
      </w:r>
      <w:r w:rsidRPr="001377AA">
        <w:rPr>
          <w:rFonts w:ascii="Arial" w:hAnsi="Arial" w:cs="Arial"/>
          <w:sz w:val="22"/>
          <w:szCs w:val="22"/>
        </w:rPr>
        <w:t xml:space="preserve">Another option is to remove the drawstring from the waist of </w:t>
      </w:r>
      <w:r>
        <w:rPr>
          <w:rFonts w:ascii="Arial" w:hAnsi="Arial" w:cs="Arial"/>
          <w:sz w:val="22"/>
          <w:szCs w:val="22"/>
        </w:rPr>
        <w:t>the</w:t>
      </w:r>
      <w:r w:rsidRPr="001377AA">
        <w:rPr>
          <w:rFonts w:ascii="Arial" w:hAnsi="Arial" w:cs="Arial"/>
          <w:sz w:val="22"/>
          <w:szCs w:val="22"/>
        </w:rPr>
        <w:t xml:space="preserve"> hoop and replace it with elastic and a button/button hole.  </w:t>
      </w:r>
    </w:p>
    <w:p w:rsidR="00A911AF" w:rsidRPr="001377AA" w:rsidRDefault="00A911AF" w:rsidP="00A911AF">
      <w:pPr>
        <w:pStyle w:val="Body"/>
        <w:jc w:val="both"/>
        <w:rPr>
          <w:rFonts w:ascii="Arial" w:hAnsi="Arial" w:cs="Arial"/>
          <w:sz w:val="22"/>
          <w:szCs w:val="22"/>
        </w:rPr>
      </w:pPr>
    </w:p>
    <w:p w:rsidR="00A911AF" w:rsidRPr="001377AA" w:rsidRDefault="00A911AF" w:rsidP="00A911AF">
      <w:pPr>
        <w:pStyle w:val="Body"/>
        <w:jc w:val="both"/>
        <w:rPr>
          <w:rFonts w:ascii="Arial" w:hAnsi="Arial" w:cs="Arial"/>
          <w:sz w:val="22"/>
          <w:szCs w:val="22"/>
        </w:rPr>
      </w:pPr>
      <w:r w:rsidRPr="00A911AF">
        <w:rPr>
          <w:rFonts w:ascii="Arial" w:hAnsi="Arial" w:cs="Arial"/>
          <w:b/>
          <w:sz w:val="22"/>
          <w:szCs w:val="22"/>
        </w:rPr>
        <w:t>PANTALOONS</w:t>
      </w:r>
      <w:r>
        <w:rPr>
          <w:rFonts w:ascii="Arial" w:hAnsi="Arial" w:cs="Arial"/>
          <w:sz w:val="22"/>
          <w:szCs w:val="22"/>
        </w:rPr>
        <w:t xml:space="preserve">:  </w:t>
      </w:r>
      <w:r w:rsidRPr="00A911AF">
        <w:rPr>
          <w:rFonts w:ascii="Arial" w:hAnsi="Arial" w:cs="Arial"/>
          <w:sz w:val="22"/>
          <w:szCs w:val="22"/>
        </w:rPr>
        <w:t>Pantaloons</w:t>
      </w:r>
      <w:r w:rsidRPr="001377AA">
        <w:rPr>
          <w:rFonts w:ascii="Arial" w:hAnsi="Arial" w:cs="Arial"/>
          <w:sz w:val="22"/>
          <w:szCs w:val="22"/>
        </w:rPr>
        <w:t xml:space="preserve"> must always be worn under </w:t>
      </w:r>
      <w:r w:rsidR="00A06D2C">
        <w:rPr>
          <w:rFonts w:ascii="Arial" w:hAnsi="Arial" w:cs="Arial"/>
          <w:sz w:val="22"/>
          <w:szCs w:val="22"/>
        </w:rPr>
        <w:t>a hoop skirt; pantaloons may be worn with a shift; pantaloons may never be worn with a t-shirt</w:t>
      </w:r>
      <w:r w:rsidRPr="001377AA">
        <w:rPr>
          <w:rFonts w:ascii="Arial" w:hAnsi="Arial" w:cs="Arial"/>
          <w:sz w:val="22"/>
          <w:szCs w:val="22"/>
        </w:rPr>
        <w:t xml:space="preserve">.  </w:t>
      </w:r>
      <w:r w:rsidR="00A06D2C">
        <w:rPr>
          <w:rFonts w:ascii="Arial" w:hAnsi="Arial" w:cs="Arial"/>
          <w:sz w:val="22"/>
          <w:szCs w:val="22"/>
        </w:rPr>
        <w:t>P</w:t>
      </w:r>
      <w:r w:rsidR="00A06D2C" w:rsidRPr="001377AA">
        <w:rPr>
          <w:rFonts w:ascii="Arial" w:hAnsi="Arial" w:cs="Arial"/>
          <w:sz w:val="22"/>
          <w:szCs w:val="22"/>
        </w:rPr>
        <w:t xml:space="preserve">antaloons </w:t>
      </w:r>
      <w:r w:rsidR="00A06D2C">
        <w:rPr>
          <w:rFonts w:ascii="Arial" w:hAnsi="Arial" w:cs="Arial"/>
          <w:sz w:val="22"/>
          <w:szCs w:val="22"/>
        </w:rPr>
        <w:t>need to be</w:t>
      </w:r>
      <w:r w:rsidR="00A06D2C" w:rsidRPr="001377AA">
        <w:rPr>
          <w:rFonts w:ascii="Arial" w:hAnsi="Arial" w:cs="Arial"/>
          <w:sz w:val="22"/>
          <w:szCs w:val="22"/>
        </w:rPr>
        <w:t xml:space="preserve"> ankle-length</w:t>
      </w:r>
      <w:r w:rsidR="00A06D2C">
        <w:rPr>
          <w:rFonts w:ascii="Arial" w:hAnsi="Arial" w:cs="Arial"/>
          <w:sz w:val="22"/>
          <w:szCs w:val="22"/>
        </w:rPr>
        <w:t>; p</w:t>
      </w:r>
      <w:r w:rsidRPr="001377AA">
        <w:rPr>
          <w:rFonts w:ascii="Arial" w:hAnsi="Arial" w:cs="Arial"/>
          <w:sz w:val="22"/>
          <w:szCs w:val="22"/>
        </w:rPr>
        <w:t xml:space="preserve">antaloons </w:t>
      </w:r>
      <w:r w:rsidR="00A06D2C">
        <w:rPr>
          <w:rFonts w:ascii="Arial" w:hAnsi="Arial" w:cs="Arial"/>
          <w:sz w:val="22"/>
          <w:szCs w:val="22"/>
        </w:rPr>
        <w:t xml:space="preserve">do not </w:t>
      </w:r>
      <w:r w:rsidRPr="001377AA">
        <w:rPr>
          <w:rFonts w:ascii="Arial" w:hAnsi="Arial" w:cs="Arial"/>
          <w:sz w:val="22"/>
          <w:szCs w:val="22"/>
        </w:rPr>
        <w:t xml:space="preserve">need </w:t>
      </w:r>
      <w:r w:rsidR="00A06D2C">
        <w:rPr>
          <w:rFonts w:ascii="Arial" w:hAnsi="Arial" w:cs="Arial"/>
          <w:sz w:val="22"/>
          <w:szCs w:val="22"/>
        </w:rPr>
        <w:t xml:space="preserve">to </w:t>
      </w:r>
      <w:r w:rsidRPr="001377AA">
        <w:rPr>
          <w:rFonts w:ascii="Arial" w:hAnsi="Arial" w:cs="Arial"/>
          <w:sz w:val="22"/>
          <w:szCs w:val="22"/>
        </w:rPr>
        <w:t>be expensive, fancy or even cute</w:t>
      </w:r>
      <w:r w:rsidR="00A06D2C">
        <w:rPr>
          <w:rFonts w:ascii="Arial" w:hAnsi="Arial" w:cs="Arial"/>
          <w:sz w:val="22"/>
          <w:szCs w:val="22"/>
        </w:rPr>
        <w:t xml:space="preserve">. Pantaloons </w:t>
      </w:r>
      <w:r w:rsidRPr="001377AA">
        <w:rPr>
          <w:rFonts w:ascii="Arial" w:hAnsi="Arial" w:cs="Arial"/>
          <w:sz w:val="22"/>
          <w:szCs w:val="22"/>
        </w:rPr>
        <w:t>may not be pajama bottoms or sweat pants!  Pantaloons are undergarments!   DO NOT arrive or leave a function wearing a t-shirt and pantaloons - that is tantamount to a t-shirt and panties</w:t>
      </w:r>
      <w:r w:rsidR="0093739D">
        <w:rPr>
          <w:rFonts w:ascii="Arial" w:hAnsi="Arial" w:cs="Arial"/>
          <w:sz w:val="22"/>
          <w:szCs w:val="22"/>
        </w:rPr>
        <w:t xml:space="preserve"> in public</w:t>
      </w:r>
      <w:r w:rsidRPr="001377AA">
        <w:rPr>
          <w:rFonts w:ascii="Arial" w:hAnsi="Arial" w:cs="Arial"/>
          <w:sz w:val="22"/>
          <w:szCs w:val="22"/>
        </w:rPr>
        <w:t xml:space="preserve">!  </w:t>
      </w:r>
    </w:p>
    <w:p w:rsidR="00A911AF" w:rsidRDefault="00A911AF" w:rsidP="006A3DA1">
      <w:pPr>
        <w:pStyle w:val="Body"/>
        <w:jc w:val="both"/>
        <w:rPr>
          <w:rFonts w:ascii="Arial" w:hAnsi="Arial" w:cs="Arial"/>
          <w:sz w:val="22"/>
          <w:szCs w:val="22"/>
        </w:rPr>
      </w:pPr>
    </w:p>
    <w:p w:rsidR="0064568D" w:rsidRDefault="0064568D" w:rsidP="0064568D">
      <w:pPr>
        <w:pStyle w:val="Body"/>
        <w:jc w:val="both"/>
        <w:rPr>
          <w:rFonts w:ascii="Arial" w:hAnsi="Arial" w:cs="Arial"/>
          <w:sz w:val="22"/>
          <w:szCs w:val="22"/>
        </w:rPr>
      </w:pPr>
      <w:r w:rsidRPr="001377AA">
        <w:rPr>
          <w:rFonts w:ascii="Arial" w:hAnsi="Arial" w:cs="Arial"/>
          <w:b/>
          <w:sz w:val="22"/>
          <w:szCs w:val="22"/>
        </w:rPr>
        <w:t>SHOES</w:t>
      </w:r>
      <w:r w:rsidRPr="001377AA">
        <w:rPr>
          <w:rFonts w:ascii="Arial" w:hAnsi="Arial" w:cs="Arial"/>
          <w:sz w:val="22"/>
          <w:szCs w:val="22"/>
        </w:rPr>
        <w:t xml:space="preserve">:  </w:t>
      </w:r>
      <w:r w:rsidR="00C72AD4">
        <w:rPr>
          <w:rFonts w:ascii="Arial" w:hAnsi="Arial" w:cs="Arial"/>
          <w:sz w:val="22"/>
          <w:szCs w:val="22"/>
        </w:rPr>
        <w:t xml:space="preserve">Grand Officers have agreed to wear a uniform shoe during all formal Rainbow events.  As of 2014, the Grand Officers agreed to migrate to Bob or Tom style shoes by Grand Assembly 2015; the shoes are to be solid white (including the sole) and without lace or bling.  </w:t>
      </w:r>
    </w:p>
    <w:p w:rsidR="0000522B" w:rsidRDefault="0000522B" w:rsidP="0064568D">
      <w:pPr>
        <w:pStyle w:val="Body"/>
        <w:jc w:val="both"/>
        <w:rPr>
          <w:rFonts w:ascii="Arial" w:hAnsi="Arial" w:cs="Arial"/>
          <w:sz w:val="22"/>
          <w:szCs w:val="22"/>
        </w:rPr>
      </w:pPr>
    </w:p>
    <w:p w:rsidR="0000522B" w:rsidRPr="001377AA" w:rsidRDefault="0000522B" w:rsidP="0064568D">
      <w:pPr>
        <w:pStyle w:val="Body"/>
        <w:jc w:val="both"/>
        <w:rPr>
          <w:rFonts w:ascii="Arial" w:hAnsi="Arial" w:cs="Arial"/>
          <w:sz w:val="22"/>
          <w:szCs w:val="22"/>
        </w:rPr>
      </w:pPr>
      <w:r>
        <w:rPr>
          <w:rFonts w:ascii="Arial" w:hAnsi="Arial" w:cs="Arial"/>
          <w:sz w:val="22"/>
          <w:szCs w:val="22"/>
        </w:rPr>
        <w:t>Please be advised:  these shoes can become quite odoriferous, especially if worn without nylons or socks.  Soiled and/or smelly shoes should be washed or replaced as needed.  It may be wise to travel with dyer sheets, which may be placed inside the shoes when they are not being worn, reducing any unpleasant smells.</w:t>
      </w:r>
    </w:p>
    <w:p w:rsidR="0064568D" w:rsidRDefault="0064568D" w:rsidP="006A3DA1">
      <w:pPr>
        <w:pStyle w:val="Body"/>
        <w:jc w:val="both"/>
        <w:rPr>
          <w:rFonts w:ascii="Arial" w:hAnsi="Arial" w:cs="Arial"/>
          <w:sz w:val="22"/>
          <w:szCs w:val="22"/>
        </w:rPr>
      </w:pPr>
    </w:p>
    <w:p w:rsidR="0000522B" w:rsidRDefault="00C72AD4" w:rsidP="006A3DA1">
      <w:pPr>
        <w:pStyle w:val="Body"/>
        <w:jc w:val="both"/>
        <w:rPr>
          <w:rFonts w:ascii="Arial" w:hAnsi="Arial" w:cs="Arial"/>
          <w:sz w:val="22"/>
          <w:szCs w:val="22"/>
        </w:rPr>
      </w:pPr>
      <w:r w:rsidRPr="001377AA">
        <w:rPr>
          <w:rFonts w:ascii="Arial" w:hAnsi="Arial" w:cs="Arial"/>
          <w:b/>
          <w:sz w:val="22"/>
          <w:szCs w:val="22"/>
        </w:rPr>
        <w:t>DRESSES</w:t>
      </w:r>
      <w:r w:rsidRPr="001377AA">
        <w:rPr>
          <w:rFonts w:ascii="Arial" w:hAnsi="Arial" w:cs="Arial"/>
          <w:sz w:val="22"/>
          <w:szCs w:val="22"/>
        </w:rPr>
        <w:t xml:space="preserve">:  </w:t>
      </w:r>
      <w:r w:rsidR="006A3DA1" w:rsidRPr="001377AA">
        <w:rPr>
          <w:rFonts w:ascii="Arial" w:hAnsi="Arial" w:cs="Arial"/>
          <w:sz w:val="22"/>
          <w:szCs w:val="22"/>
        </w:rPr>
        <w:t xml:space="preserve">With rare exception, if </w:t>
      </w:r>
      <w:r w:rsidR="007A1AA4">
        <w:rPr>
          <w:rFonts w:ascii="Arial" w:hAnsi="Arial" w:cs="Arial"/>
          <w:sz w:val="22"/>
          <w:szCs w:val="22"/>
        </w:rPr>
        <w:t>a Grand Officer is</w:t>
      </w:r>
      <w:r w:rsidR="006A3DA1" w:rsidRPr="001377AA">
        <w:rPr>
          <w:rFonts w:ascii="Arial" w:hAnsi="Arial" w:cs="Arial"/>
          <w:sz w:val="22"/>
          <w:szCs w:val="22"/>
        </w:rPr>
        <w:t xml:space="preserve"> required to wear formal</w:t>
      </w:r>
      <w:r w:rsidR="007A1AA4">
        <w:rPr>
          <w:rFonts w:ascii="Arial" w:hAnsi="Arial" w:cs="Arial"/>
          <w:sz w:val="22"/>
          <w:szCs w:val="22"/>
        </w:rPr>
        <w:t xml:space="preserve"> attire to a Rainbow or Masonic event,</w:t>
      </w:r>
      <w:r w:rsidR="006A3DA1" w:rsidRPr="001377AA">
        <w:rPr>
          <w:rFonts w:ascii="Arial" w:hAnsi="Arial" w:cs="Arial"/>
          <w:sz w:val="22"/>
          <w:szCs w:val="22"/>
        </w:rPr>
        <w:t xml:space="preserve"> that </w:t>
      </w:r>
      <w:r w:rsidR="007A1AA4">
        <w:rPr>
          <w:rFonts w:ascii="Arial" w:hAnsi="Arial" w:cs="Arial"/>
          <w:sz w:val="22"/>
          <w:szCs w:val="22"/>
        </w:rPr>
        <w:t>includes</w:t>
      </w:r>
      <w:r w:rsidR="006A3DA1" w:rsidRPr="001377AA">
        <w:rPr>
          <w:rFonts w:ascii="Arial" w:hAnsi="Arial" w:cs="Arial"/>
          <w:sz w:val="22"/>
          <w:szCs w:val="22"/>
        </w:rPr>
        <w:t xml:space="preserve"> a formal</w:t>
      </w:r>
      <w:r w:rsidR="007A1AA4">
        <w:rPr>
          <w:rFonts w:ascii="Arial" w:hAnsi="Arial" w:cs="Arial"/>
          <w:sz w:val="22"/>
          <w:szCs w:val="22"/>
        </w:rPr>
        <w:t xml:space="preserve"> dress</w:t>
      </w:r>
      <w:r w:rsidR="006A3DA1" w:rsidRPr="001377AA">
        <w:rPr>
          <w:rFonts w:ascii="Arial" w:hAnsi="Arial" w:cs="Arial"/>
          <w:sz w:val="22"/>
          <w:szCs w:val="22"/>
        </w:rPr>
        <w:t xml:space="preserve"> with</w:t>
      </w:r>
      <w:r w:rsidR="008A3FF2" w:rsidRPr="001377AA">
        <w:rPr>
          <w:rFonts w:ascii="Arial" w:hAnsi="Arial" w:cs="Arial"/>
          <w:sz w:val="22"/>
          <w:szCs w:val="22"/>
        </w:rPr>
        <w:t xml:space="preserve"> a</w:t>
      </w:r>
      <w:r w:rsidR="006A3DA1" w:rsidRPr="001377AA">
        <w:rPr>
          <w:rFonts w:ascii="Arial" w:hAnsi="Arial" w:cs="Arial"/>
          <w:sz w:val="22"/>
          <w:szCs w:val="22"/>
        </w:rPr>
        <w:t xml:space="preserve"> hoop, pantaloons, hairpiece, Grand Officer pins and Grand Cross (if a Master). </w:t>
      </w:r>
      <w:r w:rsidR="007A1AA4">
        <w:rPr>
          <w:rFonts w:ascii="Arial" w:hAnsi="Arial" w:cs="Arial"/>
          <w:sz w:val="22"/>
          <w:szCs w:val="22"/>
        </w:rPr>
        <w:t xml:space="preserve"> </w:t>
      </w:r>
    </w:p>
    <w:p w:rsidR="0000522B" w:rsidRDefault="0000522B" w:rsidP="006A3DA1">
      <w:pPr>
        <w:pStyle w:val="Body"/>
        <w:jc w:val="both"/>
        <w:rPr>
          <w:rFonts w:ascii="Arial" w:hAnsi="Arial" w:cs="Arial"/>
          <w:sz w:val="22"/>
          <w:szCs w:val="22"/>
        </w:rPr>
      </w:pPr>
    </w:p>
    <w:p w:rsidR="006A3DA1" w:rsidRDefault="008A3FF2" w:rsidP="006A3DA1">
      <w:pPr>
        <w:pStyle w:val="Body"/>
        <w:jc w:val="both"/>
        <w:rPr>
          <w:rFonts w:ascii="Arial" w:hAnsi="Arial" w:cs="Arial"/>
          <w:sz w:val="22"/>
          <w:szCs w:val="22"/>
        </w:rPr>
      </w:pPr>
      <w:r w:rsidRPr="001377AA">
        <w:rPr>
          <w:rFonts w:ascii="Arial" w:hAnsi="Arial" w:cs="Arial"/>
          <w:sz w:val="22"/>
          <w:szCs w:val="22"/>
        </w:rPr>
        <w:lastRenderedPageBreak/>
        <w:t xml:space="preserve">The only exception to this guideline is </w:t>
      </w:r>
      <w:r w:rsidR="007A1AA4">
        <w:rPr>
          <w:rFonts w:ascii="Arial" w:hAnsi="Arial" w:cs="Arial"/>
          <w:sz w:val="22"/>
          <w:szCs w:val="22"/>
        </w:rPr>
        <w:t xml:space="preserve">for </w:t>
      </w:r>
      <w:r w:rsidR="0000522B">
        <w:rPr>
          <w:rFonts w:ascii="Arial" w:hAnsi="Arial" w:cs="Arial"/>
          <w:sz w:val="22"/>
          <w:szCs w:val="22"/>
        </w:rPr>
        <w:t>Guests of Honor at a Reception</w:t>
      </w:r>
      <w:r w:rsidR="007A1AA4">
        <w:rPr>
          <w:rFonts w:ascii="Arial" w:hAnsi="Arial" w:cs="Arial"/>
          <w:sz w:val="22"/>
          <w:szCs w:val="22"/>
        </w:rPr>
        <w:t xml:space="preserve"> who</w:t>
      </w:r>
      <w:r w:rsidR="006A3DA1" w:rsidRPr="001377AA">
        <w:rPr>
          <w:rFonts w:ascii="Arial" w:hAnsi="Arial" w:cs="Arial"/>
          <w:sz w:val="22"/>
          <w:szCs w:val="22"/>
        </w:rPr>
        <w:t xml:space="preserve"> may choose a more “adult” straight long dress for their reception</w:t>
      </w:r>
      <w:r w:rsidR="007A1AA4">
        <w:rPr>
          <w:rFonts w:ascii="Arial" w:hAnsi="Arial" w:cs="Arial"/>
          <w:sz w:val="22"/>
          <w:szCs w:val="22"/>
        </w:rPr>
        <w:t>; this adult dress must comply with</w:t>
      </w:r>
      <w:r w:rsidR="006A3DA1" w:rsidRPr="001377AA">
        <w:rPr>
          <w:rFonts w:ascii="Arial" w:hAnsi="Arial" w:cs="Arial"/>
          <w:sz w:val="22"/>
          <w:szCs w:val="22"/>
        </w:rPr>
        <w:t xml:space="preserve"> the </w:t>
      </w:r>
      <w:r w:rsidR="007A1AA4">
        <w:rPr>
          <w:rFonts w:ascii="Arial" w:hAnsi="Arial" w:cs="Arial"/>
          <w:sz w:val="22"/>
          <w:szCs w:val="22"/>
        </w:rPr>
        <w:t>Clothing G</w:t>
      </w:r>
      <w:r w:rsidR="006A3DA1" w:rsidRPr="001377AA">
        <w:rPr>
          <w:rFonts w:ascii="Arial" w:hAnsi="Arial" w:cs="Arial"/>
          <w:sz w:val="22"/>
          <w:szCs w:val="22"/>
        </w:rPr>
        <w:t xml:space="preserve">uidelines of </w:t>
      </w:r>
      <w:r w:rsidR="007A1AA4">
        <w:rPr>
          <w:rFonts w:ascii="Arial" w:hAnsi="Arial" w:cs="Arial"/>
          <w:sz w:val="22"/>
          <w:szCs w:val="22"/>
        </w:rPr>
        <w:t xml:space="preserve">Nevada </w:t>
      </w:r>
      <w:r w:rsidR="006A3DA1" w:rsidRPr="001377AA">
        <w:rPr>
          <w:rFonts w:ascii="Arial" w:hAnsi="Arial" w:cs="Arial"/>
          <w:sz w:val="22"/>
          <w:szCs w:val="22"/>
        </w:rPr>
        <w:t xml:space="preserve">Rainbow: not too tight, not too revealing, not too slit, and </w:t>
      </w:r>
      <w:r w:rsidR="006A3DA1" w:rsidRPr="001377AA">
        <w:rPr>
          <w:rFonts w:ascii="Arial" w:hAnsi="Arial" w:cs="Arial"/>
          <w:b/>
          <w:sz w:val="22"/>
          <w:szCs w:val="22"/>
        </w:rPr>
        <w:t xml:space="preserve">with </w:t>
      </w:r>
      <w:r w:rsidR="007A1AA4">
        <w:rPr>
          <w:rFonts w:ascii="Arial" w:hAnsi="Arial" w:cs="Arial"/>
          <w:b/>
          <w:sz w:val="22"/>
          <w:szCs w:val="22"/>
        </w:rPr>
        <w:t xml:space="preserve">all </w:t>
      </w:r>
      <w:r w:rsidR="006A3DA1" w:rsidRPr="001377AA">
        <w:rPr>
          <w:rFonts w:ascii="Arial" w:hAnsi="Arial" w:cs="Arial"/>
          <w:b/>
          <w:sz w:val="22"/>
          <w:szCs w:val="22"/>
        </w:rPr>
        <w:t xml:space="preserve">undergarments, including </w:t>
      </w:r>
      <w:r w:rsidR="007A1AA4">
        <w:rPr>
          <w:rFonts w:ascii="Arial" w:hAnsi="Arial" w:cs="Arial"/>
          <w:b/>
          <w:sz w:val="22"/>
          <w:szCs w:val="22"/>
        </w:rPr>
        <w:t>nylons!</w:t>
      </w:r>
      <w:r w:rsidR="006A3DA1" w:rsidRPr="001377AA">
        <w:rPr>
          <w:rFonts w:ascii="Arial" w:hAnsi="Arial" w:cs="Arial"/>
          <w:b/>
          <w:sz w:val="22"/>
          <w:szCs w:val="22"/>
        </w:rPr>
        <w:t xml:space="preserve">  </w:t>
      </w:r>
      <w:r w:rsidR="006A3DA1" w:rsidRPr="001377AA">
        <w:rPr>
          <w:rFonts w:ascii="Arial" w:hAnsi="Arial" w:cs="Arial"/>
          <w:sz w:val="22"/>
          <w:szCs w:val="22"/>
        </w:rPr>
        <w:t>The honoree may wear a reasonable special hairstyle</w:t>
      </w:r>
      <w:r w:rsidR="00212609">
        <w:rPr>
          <w:rFonts w:ascii="Arial" w:hAnsi="Arial" w:cs="Arial"/>
          <w:sz w:val="22"/>
          <w:szCs w:val="22"/>
        </w:rPr>
        <w:t xml:space="preserve"> and shoes appropriate to the dress</w:t>
      </w:r>
      <w:r w:rsidR="006A3DA1" w:rsidRPr="001377AA">
        <w:rPr>
          <w:rFonts w:ascii="Arial" w:hAnsi="Arial" w:cs="Arial"/>
          <w:sz w:val="22"/>
          <w:szCs w:val="22"/>
        </w:rPr>
        <w:t xml:space="preserve">.  </w:t>
      </w:r>
    </w:p>
    <w:p w:rsidR="007A1AA4" w:rsidRPr="001377AA" w:rsidRDefault="007A1AA4" w:rsidP="006A3DA1">
      <w:pPr>
        <w:pStyle w:val="Body"/>
        <w:jc w:val="both"/>
        <w:rPr>
          <w:rFonts w:ascii="Arial" w:hAnsi="Arial" w:cs="Arial"/>
          <w:sz w:val="22"/>
          <w:szCs w:val="22"/>
        </w:rPr>
      </w:pPr>
    </w:p>
    <w:p w:rsidR="006A3DA1" w:rsidRPr="001377AA" w:rsidRDefault="006A3DA1" w:rsidP="006A3DA1">
      <w:pPr>
        <w:pStyle w:val="Body"/>
        <w:jc w:val="both"/>
        <w:rPr>
          <w:rFonts w:ascii="Arial" w:hAnsi="Arial" w:cs="Arial"/>
          <w:sz w:val="22"/>
          <w:szCs w:val="22"/>
        </w:rPr>
      </w:pPr>
      <w:r w:rsidRPr="001377AA">
        <w:rPr>
          <w:rFonts w:ascii="Arial" w:hAnsi="Arial" w:cs="Arial"/>
          <w:sz w:val="22"/>
          <w:szCs w:val="22"/>
        </w:rPr>
        <w:t xml:space="preserve">Cleavage at Rainbow is </w:t>
      </w:r>
      <w:r w:rsidR="00212609">
        <w:rPr>
          <w:rFonts w:ascii="Arial" w:hAnsi="Arial" w:cs="Arial"/>
          <w:sz w:val="22"/>
          <w:szCs w:val="22"/>
        </w:rPr>
        <w:t>never</w:t>
      </w:r>
      <w:r w:rsidRPr="001377AA">
        <w:rPr>
          <w:rFonts w:ascii="Arial" w:hAnsi="Arial" w:cs="Arial"/>
          <w:sz w:val="22"/>
          <w:szCs w:val="22"/>
        </w:rPr>
        <w:t xml:space="preserve"> a good thing!  </w:t>
      </w:r>
      <w:r w:rsidR="00212609">
        <w:rPr>
          <w:rFonts w:ascii="Arial" w:hAnsi="Arial" w:cs="Arial"/>
          <w:sz w:val="22"/>
          <w:szCs w:val="22"/>
        </w:rPr>
        <w:t xml:space="preserve">Please have the </w:t>
      </w:r>
      <w:r w:rsidRPr="001377AA">
        <w:rPr>
          <w:rFonts w:ascii="Arial" w:hAnsi="Arial" w:cs="Arial"/>
          <w:sz w:val="22"/>
          <w:szCs w:val="22"/>
        </w:rPr>
        <w:t>necessary adjustments</w:t>
      </w:r>
      <w:r w:rsidR="00212609">
        <w:rPr>
          <w:rFonts w:ascii="Arial" w:hAnsi="Arial" w:cs="Arial"/>
          <w:sz w:val="22"/>
          <w:szCs w:val="22"/>
        </w:rPr>
        <w:t xml:space="preserve"> made </w:t>
      </w:r>
      <w:r w:rsidRPr="001377AA">
        <w:rPr>
          <w:rFonts w:ascii="Arial" w:hAnsi="Arial" w:cs="Arial"/>
          <w:sz w:val="22"/>
          <w:szCs w:val="22"/>
        </w:rPr>
        <w:t>before som</w:t>
      </w:r>
      <w:r w:rsidR="0093739D">
        <w:rPr>
          <w:rFonts w:ascii="Arial" w:hAnsi="Arial" w:cs="Arial"/>
          <w:sz w:val="22"/>
          <w:szCs w:val="22"/>
        </w:rPr>
        <w:t>eone like the Supreme Officer gasps….</w:t>
      </w:r>
      <w:r w:rsidRPr="001377AA">
        <w:rPr>
          <w:rFonts w:ascii="Arial" w:hAnsi="Arial" w:cs="Arial"/>
          <w:sz w:val="22"/>
          <w:szCs w:val="22"/>
        </w:rPr>
        <w:t xml:space="preserve">  If </w:t>
      </w:r>
      <w:r w:rsidR="00212609">
        <w:rPr>
          <w:rFonts w:ascii="Arial" w:hAnsi="Arial" w:cs="Arial"/>
          <w:sz w:val="22"/>
          <w:szCs w:val="22"/>
        </w:rPr>
        <w:t>a dress need</w:t>
      </w:r>
      <w:r w:rsidR="0093739D">
        <w:rPr>
          <w:rFonts w:ascii="Arial" w:hAnsi="Arial" w:cs="Arial"/>
          <w:sz w:val="22"/>
          <w:szCs w:val="22"/>
        </w:rPr>
        <w:t>s</w:t>
      </w:r>
      <w:r w:rsidR="00212609">
        <w:rPr>
          <w:rFonts w:ascii="Arial" w:hAnsi="Arial" w:cs="Arial"/>
          <w:sz w:val="22"/>
          <w:szCs w:val="22"/>
        </w:rPr>
        <w:t xml:space="preserve"> to be continually </w:t>
      </w:r>
      <w:r w:rsidRPr="001377AA">
        <w:rPr>
          <w:rFonts w:ascii="Arial" w:hAnsi="Arial" w:cs="Arial"/>
          <w:sz w:val="22"/>
          <w:szCs w:val="22"/>
        </w:rPr>
        <w:t>“hike</w:t>
      </w:r>
      <w:r w:rsidR="00212609">
        <w:rPr>
          <w:rFonts w:ascii="Arial" w:hAnsi="Arial" w:cs="Arial"/>
          <w:sz w:val="22"/>
          <w:szCs w:val="22"/>
        </w:rPr>
        <w:t>d” up</w:t>
      </w:r>
      <w:r w:rsidRPr="001377AA">
        <w:rPr>
          <w:rFonts w:ascii="Arial" w:hAnsi="Arial" w:cs="Arial"/>
          <w:sz w:val="22"/>
          <w:szCs w:val="22"/>
        </w:rPr>
        <w:t>,</w:t>
      </w:r>
      <w:r w:rsidR="00212609">
        <w:rPr>
          <w:rFonts w:ascii="Arial" w:hAnsi="Arial" w:cs="Arial"/>
          <w:sz w:val="22"/>
          <w:szCs w:val="22"/>
        </w:rPr>
        <w:t xml:space="preserve"> then it is </w:t>
      </w:r>
      <w:r w:rsidRPr="001377AA">
        <w:rPr>
          <w:rFonts w:ascii="Arial" w:hAnsi="Arial" w:cs="Arial"/>
          <w:sz w:val="22"/>
          <w:szCs w:val="22"/>
        </w:rPr>
        <w:t>cut too low</w:t>
      </w:r>
      <w:r w:rsidR="00212609">
        <w:rPr>
          <w:rFonts w:ascii="Arial" w:hAnsi="Arial" w:cs="Arial"/>
          <w:sz w:val="22"/>
          <w:szCs w:val="22"/>
        </w:rPr>
        <w:t>.  Cons</w:t>
      </w:r>
      <w:r w:rsidRPr="001377AA">
        <w:rPr>
          <w:rFonts w:ascii="Arial" w:hAnsi="Arial" w:cs="Arial"/>
          <w:sz w:val="22"/>
          <w:szCs w:val="22"/>
        </w:rPr>
        <w:t>ider an enhancing ruffle or put</w:t>
      </w:r>
      <w:r w:rsidR="00212609">
        <w:rPr>
          <w:rFonts w:ascii="Arial" w:hAnsi="Arial" w:cs="Arial"/>
          <w:sz w:val="22"/>
          <w:szCs w:val="22"/>
        </w:rPr>
        <w:t>ting</w:t>
      </w:r>
      <w:r w:rsidRPr="001377AA">
        <w:rPr>
          <w:rFonts w:ascii="Arial" w:hAnsi="Arial" w:cs="Arial"/>
          <w:sz w:val="22"/>
          <w:szCs w:val="22"/>
        </w:rPr>
        <w:t xml:space="preserve"> it in the Rainbow closet for a smaller busted girl.  Halter dresses are acceptable if the halter is WIDE and SECURE!  Please also ensure the underarm area fits close to your body so there is no peek-a-boo or fall-out disaster waiting to happen!</w:t>
      </w:r>
    </w:p>
    <w:p w:rsidR="006A3DA1" w:rsidRPr="001377AA" w:rsidRDefault="006A3DA1" w:rsidP="006A3DA1">
      <w:pPr>
        <w:pStyle w:val="Body"/>
        <w:jc w:val="both"/>
        <w:rPr>
          <w:rFonts w:ascii="Arial" w:hAnsi="Arial" w:cs="Arial"/>
          <w:sz w:val="22"/>
          <w:szCs w:val="22"/>
        </w:rPr>
      </w:pPr>
    </w:p>
    <w:p w:rsidR="006A3DA1" w:rsidRPr="001377AA" w:rsidRDefault="00212609" w:rsidP="006A3DA1">
      <w:pPr>
        <w:pStyle w:val="Body"/>
        <w:jc w:val="both"/>
        <w:rPr>
          <w:rFonts w:ascii="Arial" w:hAnsi="Arial" w:cs="Arial"/>
          <w:sz w:val="22"/>
          <w:szCs w:val="22"/>
        </w:rPr>
      </w:pPr>
      <w:r>
        <w:rPr>
          <w:rFonts w:ascii="Arial" w:hAnsi="Arial" w:cs="Arial"/>
          <w:sz w:val="22"/>
          <w:szCs w:val="22"/>
        </w:rPr>
        <w:t>Keep in mind that f</w:t>
      </w:r>
      <w:r w:rsidR="006A3DA1" w:rsidRPr="001377AA">
        <w:rPr>
          <w:rFonts w:ascii="Arial" w:hAnsi="Arial" w:cs="Arial"/>
          <w:sz w:val="22"/>
          <w:szCs w:val="22"/>
        </w:rPr>
        <w:t>ormal dresses must be in pastel</w:t>
      </w:r>
      <w:r>
        <w:rPr>
          <w:rFonts w:ascii="Arial" w:hAnsi="Arial" w:cs="Arial"/>
          <w:sz w:val="22"/>
          <w:szCs w:val="22"/>
        </w:rPr>
        <w:t xml:space="preserve"> or</w:t>
      </w:r>
      <w:r w:rsidR="006A3DA1" w:rsidRPr="001377AA">
        <w:rPr>
          <w:rFonts w:ascii="Arial" w:hAnsi="Arial" w:cs="Arial"/>
          <w:sz w:val="22"/>
          <w:szCs w:val="22"/>
        </w:rPr>
        <w:t xml:space="preserve"> primary colors, or white.  Formal dresses may not be black, brown, burgundy, dark blue or a fabric </w:t>
      </w:r>
      <w:r>
        <w:rPr>
          <w:rFonts w:ascii="Arial" w:hAnsi="Arial" w:cs="Arial"/>
          <w:sz w:val="22"/>
          <w:szCs w:val="22"/>
        </w:rPr>
        <w:t>that</w:t>
      </w:r>
      <w:r w:rsidR="006A3DA1" w:rsidRPr="001377AA">
        <w:rPr>
          <w:rFonts w:ascii="Arial" w:hAnsi="Arial" w:cs="Arial"/>
          <w:sz w:val="22"/>
          <w:szCs w:val="22"/>
        </w:rPr>
        <w:t xml:space="preserve"> looks black from a distance</w:t>
      </w:r>
      <w:r>
        <w:rPr>
          <w:rFonts w:ascii="Arial" w:hAnsi="Arial" w:cs="Arial"/>
          <w:sz w:val="22"/>
          <w:szCs w:val="22"/>
        </w:rPr>
        <w:t>.  Be</w:t>
      </w:r>
      <w:r w:rsidR="006A3DA1" w:rsidRPr="001377AA">
        <w:rPr>
          <w:rFonts w:ascii="Arial" w:hAnsi="Arial" w:cs="Arial"/>
          <w:sz w:val="22"/>
          <w:szCs w:val="22"/>
        </w:rPr>
        <w:t xml:space="preserve"> careful with velvets</w:t>
      </w:r>
      <w:r>
        <w:rPr>
          <w:rFonts w:ascii="Arial" w:hAnsi="Arial" w:cs="Arial"/>
          <w:sz w:val="22"/>
          <w:szCs w:val="22"/>
        </w:rPr>
        <w:t>; t</w:t>
      </w:r>
      <w:r w:rsidR="006A3DA1" w:rsidRPr="001377AA">
        <w:rPr>
          <w:rFonts w:ascii="Arial" w:hAnsi="Arial" w:cs="Arial"/>
          <w:sz w:val="22"/>
          <w:szCs w:val="22"/>
        </w:rPr>
        <w:t xml:space="preserve">hey often appear black when viewed across </w:t>
      </w:r>
      <w:r>
        <w:rPr>
          <w:rFonts w:ascii="Arial" w:hAnsi="Arial" w:cs="Arial"/>
          <w:sz w:val="22"/>
          <w:szCs w:val="22"/>
        </w:rPr>
        <w:t xml:space="preserve">a </w:t>
      </w:r>
      <w:r w:rsidR="006A3DA1" w:rsidRPr="001377AA">
        <w:rPr>
          <w:rFonts w:ascii="Arial" w:hAnsi="Arial" w:cs="Arial"/>
          <w:sz w:val="22"/>
          <w:szCs w:val="22"/>
        </w:rPr>
        <w:t>room.</w:t>
      </w:r>
    </w:p>
    <w:p w:rsidR="006A3DA1" w:rsidRPr="001377AA" w:rsidRDefault="006A3DA1" w:rsidP="006A3DA1">
      <w:pPr>
        <w:pStyle w:val="Body"/>
        <w:jc w:val="both"/>
        <w:rPr>
          <w:rFonts w:ascii="Arial" w:hAnsi="Arial" w:cs="Arial"/>
          <w:sz w:val="22"/>
          <w:szCs w:val="22"/>
        </w:rPr>
      </w:pPr>
    </w:p>
    <w:p w:rsidR="006A3DA1" w:rsidRDefault="00212609" w:rsidP="006A3DA1">
      <w:pPr>
        <w:pStyle w:val="Body"/>
        <w:jc w:val="both"/>
        <w:rPr>
          <w:rFonts w:ascii="Arial" w:hAnsi="Arial" w:cs="Arial"/>
          <w:sz w:val="22"/>
          <w:szCs w:val="22"/>
        </w:rPr>
      </w:pPr>
      <w:r>
        <w:rPr>
          <w:rFonts w:ascii="Arial" w:hAnsi="Arial" w:cs="Arial"/>
          <w:sz w:val="22"/>
          <w:szCs w:val="22"/>
        </w:rPr>
        <w:t xml:space="preserve">If there are concerns about the length of a skirt of the coverage of a top, consider </w:t>
      </w:r>
      <w:r w:rsidR="006A3DA1" w:rsidRPr="001377AA">
        <w:rPr>
          <w:rFonts w:ascii="Arial" w:hAnsi="Arial" w:cs="Arial"/>
          <w:sz w:val="22"/>
          <w:szCs w:val="22"/>
        </w:rPr>
        <w:t>bow</w:t>
      </w:r>
      <w:r>
        <w:rPr>
          <w:rFonts w:ascii="Arial" w:hAnsi="Arial" w:cs="Arial"/>
          <w:sz w:val="22"/>
          <w:szCs w:val="22"/>
        </w:rPr>
        <w:t>ing</w:t>
      </w:r>
      <w:r w:rsidR="006A3DA1" w:rsidRPr="001377AA">
        <w:rPr>
          <w:rFonts w:ascii="Arial" w:hAnsi="Arial" w:cs="Arial"/>
          <w:sz w:val="22"/>
          <w:szCs w:val="22"/>
        </w:rPr>
        <w:t xml:space="preserve"> as your mom stands BEHIND </w:t>
      </w:r>
      <w:r>
        <w:rPr>
          <w:rFonts w:ascii="Arial" w:hAnsi="Arial" w:cs="Arial"/>
          <w:sz w:val="22"/>
          <w:szCs w:val="22"/>
        </w:rPr>
        <w:t>and IN</w:t>
      </w:r>
      <w:r w:rsidR="0000522B">
        <w:rPr>
          <w:rFonts w:ascii="Arial" w:hAnsi="Arial" w:cs="Arial"/>
          <w:sz w:val="22"/>
          <w:szCs w:val="22"/>
        </w:rPr>
        <w:t xml:space="preserve"> </w:t>
      </w:r>
      <w:r>
        <w:rPr>
          <w:rFonts w:ascii="Arial" w:hAnsi="Arial" w:cs="Arial"/>
          <w:sz w:val="22"/>
          <w:szCs w:val="22"/>
        </w:rPr>
        <w:t xml:space="preserve">FRONT of </w:t>
      </w:r>
      <w:r w:rsidR="006A3DA1" w:rsidRPr="001377AA">
        <w:rPr>
          <w:rFonts w:ascii="Arial" w:hAnsi="Arial" w:cs="Arial"/>
          <w:sz w:val="22"/>
          <w:szCs w:val="22"/>
        </w:rPr>
        <w:t xml:space="preserve">you.  If she </w:t>
      </w:r>
      <w:r w:rsidR="0092525A">
        <w:rPr>
          <w:rFonts w:ascii="Arial" w:hAnsi="Arial" w:cs="Arial"/>
          <w:sz w:val="22"/>
          <w:szCs w:val="22"/>
        </w:rPr>
        <w:t>hesitates to tell you it is ok</w:t>
      </w:r>
      <w:r w:rsidR="006A3DA1" w:rsidRPr="001377AA">
        <w:rPr>
          <w:rFonts w:ascii="Arial" w:hAnsi="Arial" w:cs="Arial"/>
          <w:sz w:val="22"/>
          <w:szCs w:val="22"/>
        </w:rPr>
        <w:t xml:space="preserve">, go back to the closet and try again!  </w:t>
      </w:r>
    </w:p>
    <w:p w:rsidR="00212609" w:rsidRPr="001377AA" w:rsidRDefault="00212609" w:rsidP="006A3DA1">
      <w:pPr>
        <w:pStyle w:val="Body"/>
        <w:jc w:val="both"/>
        <w:rPr>
          <w:rFonts w:ascii="Arial" w:hAnsi="Arial" w:cs="Arial"/>
          <w:sz w:val="22"/>
          <w:szCs w:val="22"/>
        </w:rPr>
      </w:pPr>
    </w:p>
    <w:p w:rsidR="006A3DA1" w:rsidRPr="001377AA" w:rsidRDefault="006A3DA1" w:rsidP="006A3DA1">
      <w:pPr>
        <w:pStyle w:val="Body"/>
        <w:jc w:val="both"/>
        <w:rPr>
          <w:rFonts w:ascii="Arial" w:hAnsi="Arial" w:cs="Arial"/>
          <w:sz w:val="22"/>
          <w:szCs w:val="22"/>
        </w:rPr>
      </w:pPr>
      <w:r w:rsidRPr="001377AA">
        <w:rPr>
          <w:rFonts w:ascii="Arial" w:hAnsi="Arial" w:cs="Arial"/>
          <w:sz w:val="22"/>
          <w:szCs w:val="22"/>
        </w:rPr>
        <w:t xml:space="preserve">Please check the tightness of your skirt; if it clings to your body or you need to tug it down </w:t>
      </w:r>
      <w:r w:rsidR="0092525A">
        <w:rPr>
          <w:rFonts w:ascii="Arial" w:hAnsi="Arial" w:cs="Arial"/>
          <w:sz w:val="22"/>
          <w:szCs w:val="22"/>
        </w:rPr>
        <w:t>when</w:t>
      </w:r>
      <w:r w:rsidRPr="001377AA">
        <w:rPr>
          <w:rFonts w:ascii="Arial" w:hAnsi="Arial" w:cs="Arial"/>
          <w:sz w:val="22"/>
          <w:szCs w:val="22"/>
        </w:rPr>
        <w:t xml:space="preserve"> you sit/stand or bow - - - try again!  AT ALL TIMES, all clothing should be clean, PRESSED and in good repair, without tears, missing buttons, pinned shoulders, </w:t>
      </w:r>
      <w:r w:rsidRPr="001377AA">
        <w:rPr>
          <w:rFonts w:ascii="Arial" w:hAnsi="Arial" w:cs="Arial"/>
          <w:b/>
          <w:sz w:val="22"/>
          <w:szCs w:val="22"/>
        </w:rPr>
        <w:t>odors</w:t>
      </w:r>
      <w:r w:rsidRPr="001377AA">
        <w:rPr>
          <w:rFonts w:ascii="Arial" w:hAnsi="Arial" w:cs="Arial"/>
          <w:sz w:val="22"/>
          <w:szCs w:val="22"/>
        </w:rPr>
        <w:t xml:space="preserve">, etc.  Put your nose to the underarm of the garment you are about to put on - and take a </w:t>
      </w:r>
      <w:r w:rsidR="00212609">
        <w:rPr>
          <w:rFonts w:ascii="Arial" w:hAnsi="Arial" w:cs="Arial"/>
          <w:sz w:val="22"/>
          <w:szCs w:val="22"/>
        </w:rPr>
        <w:t>deep</w:t>
      </w:r>
      <w:r w:rsidRPr="001377AA">
        <w:rPr>
          <w:rFonts w:ascii="Arial" w:hAnsi="Arial" w:cs="Arial"/>
          <w:sz w:val="22"/>
          <w:szCs w:val="22"/>
        </w:rPr>
        <w:t xml:space="preserve"> breath</w:t>
      </w:r>
      <w:r w:rsidR="00212609">
        <w:rPr>
          <w:rFonts w:ascii="Arial" w:hAnsi="Arial" w:cs="Arial"/>
          <w:sz w:val="22"/>
          <w:szCs w:val="22"/>
        </w:rPr>
        <w:t>…</w:t>
      </w:r>
      <w:r w:rsidRPr="001377AA">
        <w:rPr>
          <w:rFonts w:ascii="Arial" w:hAnsi="Arial" w:cs="Arial"/>
          <w:sz w:val="22"/>
          <w:szCs w:val="22"/>
        </w:rPr>
        <w:t xml:space="preserve">  You will know if the garment needs to be laundered/cleaned before you wear it!!  If your cotton type garments continue to have an underarm odor, spray that area with WHITE VINEGAR prior to </w:t>
      </w:r>
      <w:r w:rsidR="00212609">
        <w:rPr>
          <w:rFonts w:ascii="Arial" w:hAnsi="Arial" w:cs="Arial"/>
          <w:sz w:val="22"/>
          <w:szCs w:val="22"/>
        </w:rPr>
        <w:t xml:space="preserve">washing it </w:t>
      </w:r>
      <w:r w:rsidR="00196E76">
        <w:rPr>
          <w:rFonts w:ascii="Arial" w:hAnsi="Arial" w:cs="Arial"/>
          <w:sz w:val="22"/>
          <w:szCs w:val="22"/>
        </w:rPr>
        <w:t>–</w:t>
      </w:r>
      <w:r w:rsidRPr="001377AA">
        <w:rPr>
          <w:rFonts w:ascii="Arial" w:hAnsi="Arial" w:cs="Arial"/>
          <w:sz w:val="22"/>
          <w:szCs w:val="22"/>
        </w:rPr>
        <w:t xml:space="preserve"> </w:t>
      </w:r>
      <w:r w:rsidR="00196E76">
        <w:rPr>
          <w:rFonts w:ascii="Arial" w:hAnsi="Arial" w:cs="Arial"/>
          <w:sz w:val="22"/>
          <w:szCs w:val="22"/>
        </w:rPr>
        <w:t xml:space="preserve">white vinegar </w:t>
      </w:r>
      <w:r w:rsidRPr="001377AA">
        <w:rPr>
          <w:rFonts w:ascii="Arial" w:hAnsi="Arial" w:cs="Arial"/>
          <w:sz w:val="22"/>
          <w:szCs w:val="22"/>
        </w:rPr>
        <w:t>neutralizes offensive odor without leaving you smelling like a salad!!</w:t>
      </w:r>
    </w:p>
    <w:p w:rsidR="006A3DA1" w:rsidRPr="001377AA" w:rsidRDefault="006A3DA1" w:rsidP="006A3DA1">
      <w:pPr>
        <w:pStyle w:val="Body"/>
        <w:jc w:val="both"/>
        <w:rPr>
          <w:rFonts w:ascii="Arial" w:hAnsi="Arial" w:cs="Arial"/>
          <w:sz w:val="22"/>
          <w:szCs w:val="22"/>
        </w:rPr>
      </w:pPr>
    </w:p>
    <w:p w:rsidR="006A3DA1" w:rsidRPr="001377AA" w:rsidRDefault="006A3DA1" w:rsidP="006A3DA1">
      <w:pPr>
        <w:pStyle w:val="Body"/>
        <w:jc w:val="both"/>
        <w:rPr>
          <w:rFonts w:ascii="Arial" w:hAnsi="Arial" w:cs="Arial"/>
          <w:sz w:val="22"/>
          <w:szCs w:val="22"/>
        </w:rPr>
      </w:pPr>
      <w:r w:rsidRPr="001377AA">
        <w:rPr>
          <w:rFonts w:ascii="Arial" w:hAnsi="Arial" w:cs="Arial"/>
          <w:b/>
          <w:sz w:val="22"/>
          <w:szCs w:val="22"/>
        </w:rPr>
        <w:t>Grand Officer Pins</w:t>
      </w:r>
      <w:r w:rsidRPr="001377AA">
        <w:rPr>
          <w:rFonts w:ascii="Arial" w:hAnsi="Arial" w:cs="Arial"/>
          <w:sz w:val="22"/>
          <w:szCs w:val="22"/>
        </w:rPr>
        <w:t xml:space="preserve"> (and </w:t>
      </w:r>
      <w:r w:rsidR="0000522B">
        <w:rPr>
          <w:rFonts w:ascii="Arial" w:hAnsi="Arial" w:cs="Arial"/>
          <w:sz w:val="22"/>
          <w:szCs w:val="22"/>
        </w:rPr>
        <w:t>the</w:t>
      </w:r>
      <w:r w:rsidRPr="001377AA">
        <w:rPr>
          <w:rFonts w:ascii="Arial" w:hAnsi="Arial" w:cs="Arial"/>
          <w:sz w:val="22"/>
          <w:szCs w:val="22"/>
        </w:rPr>
        <w:t xml:space="preserve"> GWA pin and Proficiency pin) are worn on the left, above your heart</w:t>
      </w:r>
      <w:r w:rsidR="00196E76">
        <w:rPr>
          <w:rFonts w:ascii="Arial" w:hAnsi="Arial" w:cs="Arial"/>
          <w:sz w:val="22"/>
          <w:szCs w:val="22"/>
        </w:rPr>
        <w:t>,</w:t>
      </w:r>
      <w:r w:rsidRPr="001377AA">
        <w:rPr>
          <w:rFonts w:ascii="Arial" w:hAnsi="Arial" w:cs="Arial"/>
          <w:sz w:val="22"/>
          <w:szCs w:val="22"/>
        </w:rPr>
        <w:t xml:space="preserve"> on the pin-on the GWA will make for you.  Traditionally Grand Officers don’t wear all their other pins, but store them on their "brag" rag/ribbon.  Wear your Grand Officer pin with pride to EVERY Rainbow meeting; check it occasionally to be sure the clasp functions properly.  Contact the Supreme </w:t>
      </w:r>
      <w:r w:rsidR="00196E76">
        <w:rPr>
          <w:rFonts w:ascii="Arial" w:hAnsi="Arial" w:cs="Arial"/>
          <w:sz w:val="22"/>
          <w:szCs w:val="22"/>
        </w:rPr>
        <w:t>Officer immediately if you lo</w:t>
      </w:r>
      <w:r w:rsidRPr="001377AA">
        <w:rPr>
          <w:rFonts w:ascii="Arial" w:hAnsi="Arial" w:cs="Arial"/>
          <w:sz w:val="22"/>
          <w:szCs w:val="22"/>
        </w:rPr>
        <w:t>se your pin; replacement pins cost $</w:t>
      </w:r>
      <w:r w:rsidR="0092525A">
        <w:rPr>
          <w:rFonts w:ascii="Arial" w:hAnsi="Arial" w:cs="Arial"/>
          <w:sz w:val="22"/>
          <w:szCs w:val="22"/>
        </w:rPr>
        <w:t>20</w:t>
      </w:r>
      <w:r w:rsidR="00196E76">
        <w:rPr>
          <w:rFonts w:ascii="Arial" w:hAnsi="Arial" w:cs="Arial"/>
          <w:sz w:val="22"/>
          <w:szCs w:val="22"/>
        </w:rPr>
        <w:t xml:space="preserve"> each</w:t>
      </w:r>
      <w:r w:rsidRPr="001377AA">
        <w:rPr>
          <w:rFonts w:ascii="Arial" w:hAnsi="Arial" w:cs="Arial"/>
          <w:sz w:val="22"/>
          <w:szCs w:val="22"/>
        </w:rPr>
        <w:t xml:space="preserve">; checks are to be made payable to Nevada Grand Assembly.   Store your pins with your Grand Cross and other Rainbow paraphernalia – </w:t>
      </w:r>
      <w:r w:rsidR="00196E76">
        <w:rPr>
          <w:rFonts w:ascii="Arial" w:hAnsi="Arial" w:cs="Arial"/>
          <w:sz w:val="22"/>
          <w:szCs w:val="22"/>
        </w:rPr>
        <w:t xml:space="preserve">then </w:t>
      </w:r>
      <w:r w:rsidRPr="001377AA">
        <w:rPr>
          <w:rFonts w:ascii="Arial" w:hAnsi="Arial" w:cs="Arial"/>
          <w:sz w:val="22"/>
          <w:szCs w:val="22"/>
        </w:rPr>
        <w:t xml:space="preserve">everything you need for </w:t>
      </w:r>
      <w:r w:rsidR="00196E76">
        <w:rPr>
          <w:rFonts w:ascii="Arial" w:hAnsi="Arial" w:cs="Arial"/>
          <w:sz w:val="22"/>
          <w:szCs w:val="22"/>
        </w:rPr>
        <w:t>a</w:t>
      </w:r>
      <w:r w:rsidRPr="001377AA">
        <w:rPr>
          <w:rFonts w:ascii="Arial" w:hAnsi="Arial" w:cs="Arial"/>
          <w:sz w:val="22"/>
          <w:szCs w:val="22"/>
        </w:rPr>
        <w:t xml:space="preserve"> meeting will be in the same place!   </w:t>
      </w:r>
    </w:p>
    <w:p w:rsidR="006A3DA1" w:rsidRPr="001377AA" w:rsidRDefault="006A3DA1" w:rsidP="006A3DA1">
      <w:pPr>
        <w:pStyle w:val="Body"/>
        <w:jc w:val="both"/>
        <w:rPr>
          <w:rFonts w:ascii="Arial" w:hAnsi="Arial" w:cs="Arial"/>
          <w:sz w:val="22"/>
          <w:szCs w:val="22"/>
        </w:rPr>
      </w:pPr>
    </w:p>
    <w:p w:rsidR="006A3DA1" w:rsidRDefault="006A3DA1" w:rsidP="006A3DA1">
      <w:pPr>
        <w:pStyle w:val="Body"/>
        <w:jc w:val="both"/>
        <w:rPr>
          <w:rFonts w:ascii="Arial" w:hAnsi="Arial" w:cs="Arial"/>
          <w:sz w:val="22"/>
          <w:szCs w:val="22"/>
        </w:rPr>
      </w:pPr>
      <w:r w:rsidRPr="001377AA">
        <w:rPr>
          <w:rFonts w:ascii="Arial" w:hAnsi="Arial" w:cs="Arial"/>
          <w:b/>
          <w:sz w:val="22"/>
          <w:szCs w:val="22"/>
        </w:rPr>
        <w:t>Grand Cross Medallion</w:t>
      </w:r>
      <w:r w:rsidRPr="001377AA">
        <w:rPr>
          <w:rFonts w:ascii="Arial" w:hAnsi="Arial" w:cs="Arial"/>
          <w:sz w:val="22"/>
          <w:szCs w:val="22"/>
        </w:rPr>
        <w:t>:  If you are a Master of the Grand Cross of Color, ensure the ribbon is clean, pressed, and in good repair.  (A safety pin "clasp" is not acceptable</w:t>
      </w:r>
      <w:r w:rsidR="0092525A">
        <w:rPr>
          <w:rFonts w:ascii="Arial" w:hAnsi="Arial" w:cs="Arial"/>
          <w:sz w:val="22"/>
          <w:szCs w:val="22"/>
        </w:rPr>
        <w:t>!</w:t>
      </w:r>
      <w:r w:rsidRPr="001377AA">
        <w:rPr>
          <w:rFonts w:ascii="Arial" w:hAnsi="Arial" w:cs="Arial"/>
          <w:sz w:val="22"/>
          <w:szCs w:val="22"/>
        </w:rPr>
        <w:t xml:space="preserve">)  Do not place anything on the ribbon other than the medallion.  Wear your Grand Cross Medallion at all Rainbow functions, </w:t>
      </w:r>
      <w:r w:rsidR="00196E76">
        <w:rPr>
          <w:rFonts w:ascii="Arial" w:hAnsi="Arial" w:cs="Arial"/>
          <w:sz w:val="22"/>
          <w:szCs w:val="22"/>
        </w:rPr>
        <w:t>including</w:t>
      </w:r>
      <w:r w:rsidRPr="001377AA">
        <w:rPr>
          <w:rFonts w:ascii="Arial" w:hAnsi="Arial" w:cs="Arial"/>
          <w:sz w:val="22"/>
          <w:szCs w:val="22"/>
        </w:rPr>
        <w:t xml:space="preserve"> meetings (formal or otherwise), </w:t>
      </w:r>
      <w:r w:rsidR="00196E76">
        <w:rPr>
          <w:rFonts w:ascii="Arial" w:hAnsi="Arial" w:cs="Arial"/>
          <w:sz w:val="22"/>
          <w:szCs w:val="22"/>
        </w:rPr>
        <w:t>o</w:t>
      </w:r>
      <w:r w:rsidRPr="001377AA">
        <w:rPr>
          <w:rFonts w:ascii="Arial" w:hAnsi="Arial" w:cs="Arial"/>
          <w:sz w:val="22"/>
          <w:szCs w:val="22"/>
        </w:rPr>
        <w:t xml:space="preserve">fficial </w:t>
      </w:r>
      <w:r w:rsidR="00196E76">
        <w:rPr>
          <w:rFonts w:ascii="Arial" w:hAnsi="Arial" w:cs="Arial"/>
          <w:sz w:val="22"/>
          <w:szCs w:val="22"/>
        </w:rPr>
        <w:t>v</w:t>
      </w:r>
      <w:r w:rsidRPr="001377AA">
        <w:rPr>
          <w:rFonts w:ascii="Arial" w:hAnsi="Arial" w:cs="Arial"/>
          <w:sz w:val="22"/>
          <w:szCs w:val="22"/>
        </w:rPr>
        <w:t xml:space="preserve">isits, receptions in this or any jurisdiction, </w:t>
      </w:r>
      <w:r w:rsidR="00196E76">
        <w:rPr>
          <w:rFonts w:ascii="Arial" w:hAnsi="Arial" w:cs="Arial"/>
          <w:sz w:val="22"/>
          <w:szCs w:val="22"/>
        </w:rPr>
        <w:t xml:space="preserve">and </w:t>
      </w:r>
      <w:r w:rsidRPr="001377AA">
        <w:rPr>
          <w:rFonts w:ascii="Arial" w:hAnsi="Arial" w:cs="Arial"/>
          <w:sz w:val="22"/>
          <w:szCs w:val="22"/>
        </w:rPr>
        <w:t xml:space="preserve">when visiting a Lodge or Chapter meeting representing Rainbow.   </w:t>
      </w:r>
      <w:r w:rsidR="00196E76">
        <w:rPr>
          <w:rFonts w:ascii="Arial" w:hAnsi="Arial" w:cs="Arial"/>
          <w:sz w:val="22"/>
          <w:szCs w:val="22"/>
        </w:rPr>
        <w:t xml:space="preserve">Do not wear your Grand Cross to practices (other than at Grand Assembly), fun activities, or Rainbow Camp. </w:t>
      </w:r>
      <w:r w:rsidRPr="001377AA">
        <w:rPr>
          <w:rFonts w:ascii="Arial" w:hAnsi="Arial" w:cs="Arial"/>
          <w:sz w:val="22"/>
          <w:szCs w:val="22"/>
        </w:rPr>
        <w:t xml:space="preserve">Tuck it inside your blouse when going to and from Rainbow meetings.  </w:t>
      </w:r>
    </w:p>
    <w:p w:rsidR="00196E76" w:rsidRPr="001377AA" w:rsidRDefault="00196E76" w:rsidP="006A3DA1">
      <w:pPr>
        <w:pStyle w:val="Body"/>
        <w:jc w:val="both"/>
        <w:rPr>
          <w:rFonts w:ascii="Arial" w:hAnsi="Arial" w:cs="Arial"/>
          <w:sz w:val="22"/>
          <w:szCs w:val="22"/>
        </w:rPr>
      </w:pPr>
    </w:p>
    <w:p w:rsidR="006A3DA1" w:rsidRPr="001377AA" w:rsidRDefault="006A3DA1" w:rsidP="006A3DA1">
      <w:pPr>
        <w:pStyle w:val="Body"/>
        <w:jc w:val="both"/>
        <w:rPr>
          <w:rFonts w:ascii="Arial" w:hAnsi="Arial" w:cs="Arial"/>
          <w:sz w:val="22"/>
          <w:szCs w:val="22"/>
        </w:rPr>
      </w:pPr>
      <w:r w:rsidRPr="001377AA">
        <w:rPr>
          <w:rFonts w:ascii="Arial" w:hAnsi="Arial" w:cs="Arial"/>
          <w:b/>
          <w:sz w:val="22"/>
          <w:szCs w:val="22"/>
        </w:rPr>
        <w:t>Mascots</w:t>
      </w:r>
      <w:r w:rsidRPr="001377AA">
        <w:rPr>
          <w:rFonts w:ascii="Arial" w:hAnsi="Arial" w:cs="Arial"/>
          <w:sz w:val="22"/>
          <w:szCs w:val="22"/>
        </w:rPr>
        <w:t xml:space="preserve"> have traditionally been a par</w:t>
      </w:r>
      <w:r w:rsidR="0092525A">
        <w:rPr>
          <w:rFonts w:ascii="Arial" w:hAnsi="Arial" w:cs="Arial"/>
          <w:sz w:val="22"/>
          <w:szCs w:val="22"/>
        </w:rPr>
        <w:t xml:space="preserve">t of Nevada Grand Assembly and </w:t>
      </w:r>
      <w:r w:rsidRPr="001377AA">
        <w:rPr>
          <w:rFonts w:ascii="Arial" w:hAnsi="Arial" w:cs="Arial"/>
          <w:sz w:val="22"/>
          <w:szCs w:val="22"/>
        </w:rPr>
        <w:t>expect to be taken as Grand Officers travel.  Don't be guilty of "mascot-abuse."  Transporting your mascot ultimately is your responsibility, not your Trailer’s (and not your mom’s)!  YOU will be doing the bowing if you forget yo</w:t>
      </w:r>
      <w:bookmarkStart w:id="0" w:name="_GoBack"/>
      <w:bookmarkEnd w:id="0"/>
      <w:r w:rsidRPr="001377AA">
        <w:rPr>
          <w:rFonts w:ascii="Arial" w:hAnsi="Arial" w:cs="Arial"/>
          <w:sz w:val="22"/>
          <w:szCs w:val="22"/>
        </w:rPr>
        <w:t>ur mascot!</w:t>
      </w:r>
    </w:p>
    <w:sectPr w:rsidR="006A3DA1" w:rsidRPr="001377AA" w:rsidSect="00196E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DC" w:rsidRDefault="007760DC" w:rsidP="001377AA">
      <w:pPr>
        <w:spacing w:after="0" w:line="240" w:lineRule="auto"/>
      </w:pPr>
      <w:r>
        <w:separator/>
      </w:r>
    </w:p>
  </w:endnote>
  <w:endnote w:type="continuationSeparator" w:id="0">
    <w:p w:rsidR="007760DC" w:rsidRDefault="007760DC" w:rsidP="0013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7AA" w:rsidRPr="0051539A" w:rsidRDefault="001377AA" w:rsidP="001377AA">
    <w:pPr>
      <w:pStyle w:val="HeaderFooter"/>
      <w:rPr>
        <w:rFonts w:ascii="Arial" w:eastAsia="Times New Roman" w:hAnsi="Arial" w:cs="Arial"/>
        <w:color w:val="auto"/>
        <w:lang w:bidi="x-none"/>
      </w:rPr>
    </w:pPr>
    <w:r w:rsidRPr="0051539A">
      <w:rPr>
        <w:rFonts w:ascii="Arial" w:hAnsi="Arial" w:cs="Arial"/>
        <w:color w:val="676767"/>
        <w:sz w:val="18"/>
      </w:rPr>
      <w:t>201</w:t>
    </w:r>
    <w:r w:rsidR="00C244D6">
      <w:rPr>
        <w:rFonts w:ascii="Arial" w:hAnsi="Arial" w:cs="Arial"/>
        <w:color w:val="676767"/>
        <w:sz w:val="18"/>
      </w:rPr>
      <w:t>9-2020</w:t>
    </w:r>
    <w:r w:rsidRPr="0051539A">
      <w:rPr>
        <w:rFonts w:ascii="Arial" w:hAnsi="Arial" w:cs="Arial"/>
        <w:color w:val="676767"/>
        <w:sz w:val="18"/>
      </w:rPr>
      <w:t xml:space="preserve"> Grand Officer Handbook</w:t>
    </w:r>
    <w:r>
      <w:rPr>
        <w:rFonts w:ascii="Arial" w:hAnsi="Arial" w:cs="Arial"/>
        <w:color w:val="676767"/>
        <w:sz w:val="18"/>
      </w:rPr>
      <w:t>:  Looking Like A Nevada Grand Officer</w:t>
    </w:r>
    <w:r w:rsidRPr="0051539A">
      <w:rPr>
        <w:rFonts w:ascii="Arial" w:hAnsi="Arial" w:cs="Arial"/>
        <w:color w:val="676767"/>
        <w:sz w:val="18"/>
      </w:rPr>
      <w:tab/>
    </w:r>
    <w:r w:rsidRPr="0051539A">
      <w:rPr>
        <w:rFonts w:ascii="Arial" w:hAnsi="Arial" w:cs="Arial"/>
        <w:color w:val="676767"/>
        <w:sz w:val="18"/>
      </w:rPr>
      <w:fldChar w:fldCharType="begin"/>
    </w:r>
    <w:r w:rsidRPr="0051539A">
      <w:rPr>
        <w:rFonts w:ascii="Arial" w:hAnsi="Arial" w:cs="Arial"/>
        <w:color w:val="676767"/>
        <w:sz w:val="18"/>
      </w:rPr>
      <w:instrText xml:space="preserve"> PAGE </w:instrText>
    </w:r>
    <w:r w:rsidRPr="0051539A">
      <w:rPr>
        <w:rFonts w:ascii="Arial" w:hAnsi="Arial" w:cs="Arial"/>
        <w:color w:val="676767"/>
        <w:sz w:val="18"/>
      </w:rPr>
      <w:fldChar w:fldCharType="separate"/>
    </w:r>
    <w:r w:rsidR="00D41A5D">
      <w:rPr>
        <w:rFonts w:ascii="Arial" w:hAnsi="Arial" w:cs="Arial"/>
        <w:noProof/>
        <w:color w:val="676767"/>
        <w:sz w:val="18"/>
      </w:rPr>
      <w:t>2</w:t>
    </w:r>
    <w:r w:rsidRPr="0051539A">
      <w:rPr>
        <w:rFonts w:ascii="Arial" w:hAnsi="Arial" w:cs="Arial"/>
        <w:color w:val="676767"/>
        <w:sz w:val="18"/>
      </w:rPr>
      <w:fldChar w:fldCharType="end"/>
    </w:r>
  </w:p>
  <w:p w:rsidR="001377AA" w:rsidRDefault="0013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DC" w:rsidRDefault="007760DC" w:rsidP="001377AA">
      <w:pPr>
        <w:spacing w:after="0" w:line="240" w:lineRule="auto"/>
      </w:pPr>
      <w:r>
        <w:separator/>
      </w:r>
    </w:p>
  </w:footnote>
  <w:footnote w:type="continuationSeparator" w:id="0">
    <w:p w:rsidR="007760DC" w:rsidRDefault="007760DC" w:rsidP="00137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multilevel"/>
    <w:tmpl w:val="894EE8B7"/>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A1"/>
    <w:rsid w:val="0000522B"/>
    <w:rsid w:val="000E3C64"/>
    <w:rsid w:val="00121F7C"/>
    <w:rsid w:val="001377AA"/>
    <w:rsid w:val="00140098"/>
    <w:rsid w:val="00196E76"/>
    <w:rsid w:val="00212609"/>
    <w:rsid w:val="003D5F87"/>
    <w:rsid w:val="005664BF"/>
    <w:rsid w:val="005A582E"/>
    <w:rsid w:val="00610893"/>
    <w:rsid w:val="0064568D"/>
    <w:rsid w:val="006A3DA1"/>
    <w:rsid w:val="006C72BA"/>
    <w:rsid w:val="007760DC"/>
    <w:rsid w:val="007A1AA4"/>
    <w:rsid w:val="008A3FF2"/>
    <w:rsid w:val="008F7421"/>
    <w:rsid w:val="0092525A"/>
    <w:rsid w:val="0093739D"/>
    <w:rsid w:val="009E1925"/>
    <w:rsid w:val="00A06D2C"/>
    <w:rsid w:val="00A1431E"/>
    <w:rsid w:val="00A86E50"/>
    <w:rsid w:val="00A911AF"/>
    <w:rsid w:val="00B232E5"/>
    <w:rsid w:val="00C244D6"/>
    <w:rsid w:val="00C72AD4"/>
    <w:rsid w:val="00D4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1B7967-1AE5-4D01-8ABA-68F7BE6F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A1"/>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A3DA1"/>
    <w:rPr>
      <w:rFonts w:ascii="Helvetica" w:eastAsia="ヒラギノ角ゴ Pro W3" w:hAnsi="Helvetica" w:cs="Times New Roman"/>
      <w:color w:val="000000"/>
      <w:sz w:val="24"/>
      <w:szCs w:val="20"/>
    </w:rPr>
  </w:style>
  <w:style w:type="paragraph" w:customStyle="1" w:styleId="FreeForm">
    <w:name w:val="Free Form"/>
    <w:rsid w:val="006A3DA1"/>
    <w:rPr>
      <w:rFonts w:ascii="Helvetica" w:eastAsia="ヒラギノ角ゴ Pro W3" w:hAnsi="Helvetica" w:cs="Times New Roman"/>
      <w:color w:val="000000"/>
      <w:sz w:val="24"/>
      <w:szCs w:val="20"/>
    </w:rPr>
  </w:style>
  <w:style w:type="character" w:styleId="Hyperlink">
    <w:name w:val="Hyperlink"/>
    <w:rsid w:val="006A3DA1"/>
    <w:rPr>
      <w:color w:val="0008FF"/>
      <w:sz w:val="20"/>
      <w:u w:val="single"/>
    </w:rPr>
  </w:style>
  <w:style w:type="paragraph" w:styleId="Header">
    <w:name w:val="header"/>
    <w:basedOn w:val="Normal"/>
    <w:link w:val="HeaderChar"/>
    <w:uiPriority w:val="99"/>
    <w:unhideWhenUsed/>
    <w:rsid w:val="00137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7AA"/>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13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7AA"/>
    <w:rPr>
      <w:rFonts w:ascii="Calibri" w:eastAsia="ヒラギノ角ゴ Pro W3" w:hAnsi="Calibri" w:cs="Times New Roman"/>
      <w:color w:val="000000"/>
      <w:szCs w:val="24"/>
    </w:rPr>
  </w:style>
  <w:style w:type="paragraph" w:customStyle="1" w:styleId="HeaderFooter">
    <w:name w:val="Header &amp; Footer"/>
    <w:rsid w:val="001377AA"/>
    <w:pPr>
      <w:tabs>
        <w:tab w:val="right" w:pos="9360"/>
      </w:tabs>
    </w:pPr>
    <w:rPr>
      <w:rFonts w:ascii="Helvetica" w:eastAsia="ヒラギノ角ゴ Pro W3" w:hAnsi="Helvetic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3</cp:revision>
  <cp:lastPrinted>2015-06-15T16:18:00Z</cp:lastPrinted>
  <dcterms:created xsi:type="dcterms:W3CDTF">2019-06-13T05:35:00Z</dcterms:created>
  <dcterms:modified xsi:type="dcterms:W3CDTF">2019-06-13T05:35:00Z</dcterms:modified>
</cp:coreProperties>
</file>